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062FE" w14:textId="77777777" w:rsidR="009B2C53" w:rsidRPr="001E2BE4" w:rsidRDefault="009B2C53" w:rsidP="001E2BE4">
      <w:pPr>
        <w:tabs>
          <w:tab w:val="left" w:pos="7672"/>
        </w:tabs>
        <w:spacing w:after="0" w:line="276" w:lineRule="auto"/>
        <w:ind w:left="567" w:right="57"/>
        <w:jc w:val="right"/>
        <w:rPr>
          <w:rFonts w:asciiTheme="majorHAnsi" w:eastAsia="Times New Roman" w:hAnsiTheme="majorHAnsi" w:cstheme="majorHAnsi"/>
          <w:i/>
          <w:iCs/>
          <w:sz w:val="20"/>
          <w:szCs w:val="20"/>
        </w:rPr>
      </w:pPr>
      <w:r w:rsidRPr="001E2BE4">
        <w:rPr>
          <w:rFonts w:asciiTheme="majorHAnsi" w:eastAsia="Times New Roman" w:hAnsiTheme="majorHAnsi" w:cstheme="majorHAnsi"/>
          <w:i/>
          <w:iCs/>
          <w:sz w:val="20"/>
          <w:szCs w:val="20"/>
        </w:rPr>
        <w:t>Załącznik nr 4</w:t>
      </w:r>
    </w:p>
    <w:p w14:paraId="04626F5C" w14:textId="10D2F274" w:rsidR="009B2C53" w:rsidRPr="001E2BE4" w:rsidRDefault="009B2C53" w:rsidP="001E2BE4">
      <w:pPr>
        <w:tabs>
          <w:tab w:val="left" w:pos="7672"/>
        </w:tabs>
        <w:spacing w:after="0" w:line="276" w:lineRule="auto"/>
        <w:ind w:left="567" w:right="57"/>
        <w:jc w:val="right"/>
        <w:rPr>
          <w:rFonts w:asciiTheme="majorHAnsi" w:eastAsia="Times New Roman" w:hAnsiTheme="majorHAnsi" w:cstheme="majorHAnsi"/>
          <w:i/>
          <w:iCs/>
          <w:sz w:val="20"/>
          <w:szCs w:val="20"/>
        </w:rPr>
      </w:pPr>
      <w:proofErr w:type="gramStart"/>
      <w:r w:rsidRPr="001E2BE4">
        <w:rPr>
          <w:rFonts w:asciiTheme="majorHAnsi" w:eastAsia="Times New Roman" w:hAnsiTheme="majorHAnsi" w:cstheme="majorHAnsi"/>
          <w:i/>
          <w:iCs/>
          <w:sz w:val="20"/>
          <w:szCs w:val="20"/>
        </w:rPr>
        <w:t>do</w:t>
      </w:r>
      <w:proofErr w:type="gramEnd"/>
      <w:r w:rsidRPr="001E2BE4">
        <w:rPr>
          <w:rFonts w:asciiTheme="majorHAnsi" w:eastAsia="Times New Roman" w:hAnsiTheme="majorHAnsi" w:cstheme="majorHAnsi"/>
          <w:i/>
          <w:iCs/>
          <w:sz w:val="20"/>
          <w:szCs w:val="20"/>
        </w:rPr>
        <w:t xml:space="preserve"> Regulaminu wyboru </w:t>
      </w:r>
      <w:proofErr w:type="spellStart"/>
      <w:r w:rsidRPr="001E2BE4">
        <w:rPr>
          <w:rFonts w:asciiTheme="majorHAnsi" w:eastAsia="Times New Roman" w:hAnsiTheme="majorHAnsi" w:cstheme="majorHAnsi"/>
          <w:i/>
          <w:iCs/>
          <w:sz w:val="20"/>
          <w:szCs w:val="20"/>
        </w:rPr>
        <w:t>Grantobiorców</w:t>
      </w:r>
      <w:proofErr w:type="spellEnd"/>
      <w:r w:rsidRPr="001E2BE4">
        <w:rPr>
          <w:rFonts w:asciiTheme="majorHAnsi" w:eastAsia="Times New Roman" w:hAnsiTheme="majorHAnsi" w:cstheme="majorHAnsi"/>
          <w:i/>
          <w:iCs/>
          <w:sz w:val="20"/>
          <w:szCs w:val="20"/>
        </w:rPr>
        <w:t xml:space="preserve"> oraz realizacji Projektu grantowego</w:t>
      </w:r>
    </w:p>
    <w:p w14:paraId="4F56E208" w14:textId="77777777" w:rsidR="00355531" w:rsidRPr="001E2BE4" w:rsidRDefault="00355531" w:rsidP="001E2BE4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11A4B001" w14:textId="358D38DF" w:rsidR="005E6260" w:rsidRPr="001E2BE4" w:rsidRDefault="008B347B" w:rsidP="001E2BE4">
      <w:pPr>
        <w:pStyle w:val="Style34"/>
        <w:widowControl/>
        <w:spacing w:line="276" w:lineRule="auto"/>
        <w:rPr>
          <w:rFonts w:asciiTheme="majorHAnsi" w:hAnsiTheme="majorHAnsi" w:cstheme="majorHAnsi"/>
          <w:b/>
        </w:rPr>
      </w:pPr>
      <w:r w:rsidRPr="001E2BE4">
        <w:rPr>
          <w:rFonts w:asciiTheme="majorHAnsi" w:hAnsiTheme="majorHAnsi" w:cstheme="majorHAnsi"/>
          <w:b/>
        </w:rPr>
        <w:t xml:space="preserve">Umowa o powierzenie </w:t>
      </w:r>
      <w:proofErr w:type="gramStart"/>
      <w:r w:rsidR="009B2C53" w:rsidRPr="001E2BE4">
        <w:rPr>
          <w:rFonts w:asciiTheme="majorHAnsi" w:hAnsiTheme="majorHAnsi" w:cstheme="majorHAnsi"/>
          <w:b/>
        </w:rPr>
        <w:t>G</w:t>
      </w:r>
      <w:r w:rsidRPr="001E2BE4">
        <w:rPr>
          <w:rFonts w:asciiTheme="majorHAnsi" w:hAnsiTheme="majorHAnsi" w:cstheme="majorHAnsi"/>
          <w:b/>
        </w:rPr>
        <w:t xml:space="preserve">rantu </w:t>
      </w:r>
      <w:r w:rsidR="001E2BE4">
        <w:rPr>
          <w:rFonts w:asciiTheme="majorHAnsi" w:hAnsiTheme="majorHAnsi" w:cstheme="majorHAnsi"/>
          <w:b/>
        </w:rPr>
        <w:t xml:space="preserve"> </w:t>
      </w:r>
      <w:r w:rsidR="00973DA3" w:rsidRPr="001E2BE4">
        <w:rPr>
          <w:rFonts w:asciiTheme="majorHAnsi" w:hAnsiTheme="majorHAnsi" w:cstheme="majorHAnsi"/>
          <w:b/>
        </w:rPr>
        <w:t>N</w:t>
      </w:r>
      <w:r w:rsidRPr="001E2BE4">
        <w:rPr>
          <w:rFonts w:asciiTheme="majorHAnsi" w:hAnsiTheme="majorHAnsi" w:cstheme="majorHAnsi"/>
          <w:b/>
        </w:rPr>
        <w:t>r</w:t>
      </w:r>
      <w:proofErr w:type="gramEnd"/>
      <w:r w:rsidR="00973DA3" w:rsidRPr="001E2BE4">
        <w:rPr>
          <w:rFonts w:asciiTheme="majorHAnsi" w:hAnsiTheme="majorHAnsi" w:cstheme="majorHAnsi"/>
          <w:b/>
        </w:rPr>
        <w:t xml:space="preserve"> </w:t>
      </w:r>
      <w:r w:rsidRPr="001E2BE4">
        <w:rPr>
          <w:rFonts w:asciiTheme="majorHAnsi" w:hAnsiTheme="majorHAnsi" w:cstheme="majorHAnsi"/>
          <w:b/>
        </w:rPr>
        <w:t>……………………….</w:t>
      </w:r>
    </w:p>
    <w:p w14:paraId="7600CC29" w14:textId="77777777" w:rsidR="000303BE" w:rsidRPr="001E2BE4" w:rsidRDefault="000303BE" w:rsidP="001E2BE4">
      <w:pPr>
        <w:pStyle w:val="Style34"/>
        <w:widowControl/>
        <w:spacing w:line="276" w:lineRule="auto"/>
        <w:rPr>
          <w:rFonts w:asciiTheme="majorHAnsi" w:hAnsiTheme="majorHAnsi" w:cstheme="majorHAnsi"/>
          <w:b/>
        </w:rPr>
      </w:pPr>
    </w:p>
    <w:p w14:paraId="17A52AC5" w14:textId="1E706F61" w:rsidR="008B347B" w:rsidRPr="001E2BE4" w:rsidRDefault="008B347B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w</w:t>
      </w:r>
      <w:proofErr w:type="gramEnd"/>
      <w:r w:rsidRPr="001E2BE4">
        <w:rPr>
          <w:rFonts w:asciiTheme="majorHAnsi" w:hAnsiTheme="majorHAnsi" w:cstheme="majorHAnsi"/>
        </w:rPr>
        <w:t xml:space="preserve"> ramach realizacji </w:t>
      </w:r>
      <w:r w:rsidR="00973DA3" w:rsidRPr="001E2BE4">
        <w:rPr>
          <w:rFonts w:asciiTheme="majorHAnsi" w:hAnsiTheme="majorHAnsi" w:cstheme="majorHAnsi"/>
        </w:rPr>
        <w:t>P</w:t>
      </w:r>
      <w:r w:rsidRPr="001E2BE4">
        <w:rPr>
          <w:rFonts w:asciiTheme="majorHAnsi" w:hAnsiTheme="majorHAnsi" w:cstheme="majorHAnsi"/>
        </w:rPr>
        <w:t xml:space="preserve">rojektu </w:t>
      </w:r>
      <w:r w:rsidR="00973DA3" w:rsidRPr="001E2BE4">
        <w:rPr>
          <w:rFonts w:asciiTheme="majorHAnsi" w:hAnsiTheme="majorHAnsi" w:cstheme="majorHAnsi"/>
        </w:rPr>
        <w:t xml:space="preserve">grantowego </w:t>
      </w:r>
      <w:r w:rsidRPr="001E2BE4">
        <w:rPr>
          <w:rFonts w:asciiTheme="majorHAnsi" w:hAnsiTheme="majorHAnsi" w:cstheme="majorHAnsi"/>
        </w:rPr>
        <w:t xml:space="preserve">pn. </w:t>
      </w:r>
      <w:r w:rsidR="00973DA3" w:rsidRPr="001E2BE4">
        <w:rPr>
          <w:rFonts w:asciiTheme="majorHAnsi" w:hAnsiTheme="majorHAnsi" w:cstheme="majorHAnsi"/>
          <w:b/>
        </w:rPr>
        <w:t>„</w:t>
      </w:r>
      <w:r w:rsidR="001E2BE4" w:rsidRPr="001E2BE4">
        <w:rPr>
          <w:rFonts w:asciiTheme="majorHAnsi" w:hAnsiTheme="majorHAnsi" w:cstheme="majorHAnsi"/>
          <w:b/>
        </w:rPr>
        <w:t xml:space="preserve">Granty na magazyny energii i ciepła dla mieszkańców Siemiatycz” </w:t>
      </w:r>
      <w:r w:rsidRPr="001E2BE4">
        <w:rPr>
          <w:rFonts w:asciiTheme="majorHAnsi" w:hAnsiTheme="majorHAnsi" w:cstheme="majorHAnsi"/>
        </w:rPr>
        <w:t xml:space="preserve">w ramach </w:t>
      </w:r>
      <w:r w:rsidR="001E2BE4" w:rsidRPr="001E2BE4">
        <w:rPr>
          <w:rFonts w:asciiTheme="majorHAnsi" w:hAnsiTheme="majorHAnsi" w:cstheme="majorHAnsi"/>
          <w:i/>
        </w:rPr>
        <w:t xml:space="preserve">Programu Regionalnego Fundusze Europejskie dla Podlaskiego 2021-2027, Priorytetu II. Region przyjazny środowisku, Działanie 2.4 Energia odnawialna; Typ projektu: Budowa lub rozbudowa magazynów energii elektrycznej oraz magazynów ciepła poprawiających sprawność wykorzystania energii z OZE, </w:t>
      </w:r>
      <w:r w:rsidR="00973DA3" w:rsidRPr="001E2BE4">
        <w:rPr>
          <w:rFonts w:asciiTheme="majorHAnsi" w:hAnsiTheme="majorHAnsi" w:cstheme="majorHAnsi"/>
          <w:i/>
          <w:iCs/>
        </w:rPr>
        <w:t>Projekty grantowe.</w:t>
      </w:r>
    </w:p>
    <w:p w14:paraId="3666945E" w14:textId="77777777" w:rsidR="008B347B" w:rsidRPr="001E2BE4" w:rsidRDefault="008B347B" w:rsidP="001E2BE4">
      <w:pPr>
        <w:pStyle w:val="Style34"/>
        <w:widowControl/>
        <w:spacing w:line="276" w:lineRule="auto"/>
        <w:jc w:val="left"/>
        <w:rPr>
          <w:rFonts w:asciiTheme="majorHAnsi" w:hAnsiTheme="majorHAnsi" w:cstheme="majorHAnsi"/>
        </w:rPr>
      </w:pPr>
    </w:p>
    <w:p w14:paraId="1856BAF5" w14:textId="77777777" w:rsidR="008B347B" w:rsidRPr="001E2BE4" w:rsidRDefault="008B347B" w:rsidP="001E2BE4">
      <w:pPr>
        <w:pStyle w:val="Style34"/>
        <w:widowControl/>
        <w:spacing w:line="276" w:lineRule="auto"/>
        <w:jc w:val="left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zawarta</w:t>
      </w:r>
      <w:proofErr w:type="gramEnd"/>
      <w:r w:rsidRPr="001E2BE4">
        <w:rPr>
          <w:rFonts w:asciiTheme="majorHAnsi" w:hAnsiTheme="majorHAnsi" w:cstheme="majorHAnsi"/>
        </w:rPr>
        <w:t xml:space="preserve"> w dniu …………………………. </w:t>
      </w:r>
      <w:proofErr w:type="gramStart"/>
      <w:r w:rsidRPr="001E2BE4">
        <w:rPr>
          <w:rFonts w:asciiTheme="majorHAnsi" w:hAnsiTheme="majorHAnsi" w:cstheme="majorHAnsi"/>
        </w:rPr>
        <w:t>w</w:t>
      </w:r>
      <w:proofErr w:type="gramEnd"/>
      <w:r w:rsidRPr="001E2BE4">
        <w:rPr>
          <w:rFonts w:asciiTheme="majorHAnsi" w:hAnsiTheme="majorHAnsi" w:cstheme="majorHAnsi"/>
        </w:rPr>
        <w:t xml:space="preserve"> ……………………. </w:t>
      </w:r>
      <w:proofErr w:type="gramStart"/>
      <w:r w:rsidRPr="001E2BE4">
        <w:rPr>
          <w:rFonts w:asciiTheme="majorHAnsi" w:hAnsiTheme="majorHAnsi" w:cstheme="majorHAnsi"/>
        </w:rPr>
        <w:t>pomiędzy</w:t>
      </w:r>
      <w:proofErr w:type="gramEnd"/>
      <w:r w:rsidRPr="001E2BE4">
        <w:rPr>
          <w:rFonts w:asciiTheme="majorHAnsi" w:hAnsiTheme="majorHAnsi" w:cstheme="majorHAnsi"/>
        </w:rPr>
        <w:t>:</w:t>
      </w:r>
    </w:p>
    <w:p w14:paraId="524F168E" w14:textId="77777777" w:rsidR="008B347B" w:rsidRPr="001E2BE4" w:rsidRDefault="008B347B" w:rsidP="001E2BE4">
      <w:pPr>
        <w:pStyle w:val="Style34"/>
        <w:widowControl/>
        <w:spacing w:line="276" w:lineRule="auto"/>
        <w:jc w:val="left"/>
        <w:rPr>
          <w:rFonts w:asciiTheme="majorHAnsi" w:hAnsiTheme="majorHAnsi" w:cstheme="majorHAnsi"/>
        </w:rPr>
      </w:pPr>
    </w:p>
    <w:p w14:paraId="3F211F5A" w14:textId="77777777" w:rsidR="00973DA3" w:rsidRPr="001E2BE4" w:rsidRDefault="00D6467C" w:rsidP="001E2BE4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b/>
          <w:sz w:val="24"/>
          <w:szCs w:val="24"/>
        </w:rPr>
        <w:t>MIASTEM SIEMIATYCZE</w:t>
      </w:r>
      <w:r w:rsidR="00973DA3" w:rsidRPr="001E2BE4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973DA3" w:rsidRPr="001E2BE4">
        <w:rPr>
          <w:rFonts w:asciiTheme="majorHAnsi" w:hAnsiTheme="majorHAnsi" w:cstheme="majorHAnsi"/>
          <w:sz w:val="24"/>
          <w:szCs w:val="24"/>
        </w:rPr>
        <w:t xml:space="preserve">z siedzibą przy ul. </w:t>
      </w:r>
      <w:r w:rsidRPr="001E2BE4">
        <w:rPr>
          <w:rFonts w:asciiTheme="majorHAnsi" w:hAnsiTheme="majorHAnsi" w:cstheme="majorHAnsi"/>
          <w:sz w:val="24"/>
          <w:szCs w:val="24"/>
        </w:rPr>
        <w:t>Pałacowej</w:t>
      </w:r>
      <w:r w:rsidR="00973DA3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Pr="001E2BE4">
        <w:rPr>
          <w:rFonts w:asciiTheme="majorHAnsi" w:hAnsiTheme="majorHAnsi" w:cstheme="majorHAnsi"/>
          <w:sz w:val="24"/>
          <w:szCs w:val="24"/>
        </w:rPr>
        <w:t>2</w:t>
      </w:r>
      <w:r w:rsidR="00973DA3" w:rsidRPr="001E2BE4">
        <w:rPr>
          <w:rFonts w:asciiTheme="majorHAnsi" w:hAnsiTheme="majorHAnsi" w:cstheme="majorHAnsi"/>
          <w:sz w:val="24"/>
          <w:szCs w:val="24"/>
        </w:rPr>
        <w:t>, 16-</w:t>
      </w:r>
      <w:r w:rsidRPr="001E2BE4">
        <w:rPr>
          <w:rFonts w:asciiTheme="majorHAnsi" w:hAnsiTheme="majorHAnsi" w:cstheme="majorHAnsi"/>
          <w:sz w:val="24"/>
          <w:szCs w:val="24"/>
        </w:rPr>
        <w:t>30</w:t>
      </w:r>
      <w:r w:rsidR="00973DA3" w:rsidRPr="001E2BE4">
        <w:rPr>
          <w:rFonts w:asciiTheme="majorHAnsi" w:hAnsiTheme="majorHAnsi" w:cstheme="majorHAnsi"/>
          <w:sz w:val="24"/>
          <w:szCs w:val="24"/>
        </w:rPr>
        <w:t xml:space="preserve">0 </w:t>
      </w:r>
      <w:r w:rsidRPr="001E2BE4">
        <w:rPr>
          <w:rFonts w:asciiTheme="majorHAnsi" w:hAnsiTheme="majorHAnsi" w:cstheme="majorHAnsi"/>
          <w:sz w:val="24"/>
          <w:szCs w:val="24"/>
        </w:rPr>
        <w:t>Siemiatycze</w:t>
      </w:r>
      <w:r w:rsidR="00973DA3" w:rsidRPr="001E2BE4">
        <w:rPr>
          <w:rFonts w:asciiTheme="majorHAnsi" w:hAnsiTheme="majorHAnsi" w:cstheme="majorHAnsi"/>
          <w:sz w:val="24"/>
          <w:szCs w:val="24"/>
        </w:rPr>
        <w:t xml:space="preserve">, </w:t>
      </w:r>
    </w:p>
    <w:p w14:paraId="74BC8A65" w14:textId="77777777" w:rsidR="00973DA3" w:rsidRPr="001E2BE4" w:rsidRDefault="00973DA3" w:rsidP="001E2BE4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NIP: </w:t>
      </w:r>
      <w:r w:rsidR="00D6467C" w:rsidRPr="001E2BE4">
        <w:rPr>
          <w:rFonts w:asciiTheme="majorHAnsi" w:hAnsiTheme="majorHAnsi" w:cstheme="majorHAnsi"/>
          <w:sz w:val="24"/>
          <w:szCs w:val="24"/>
        </w:rPr>
        <w:t>5441537192</w:t>
      </w:r>
      <w:r w:rsidRPr="001E2BE4">
        <w:rPr>
          <w:rFonts w:asciiTheme="majorHAnsi" w:hAnsiTheme="majorHAnsi" w:cstheme="majorHAnsi"/>
          <w:sz w:val="24"/>
          <w:szCs w:val="24"/>
        </w:rPr>
        <w:t>, REGON:</w:t>
      </w:r>
      <w:r w:rsidR="00DD6E58" w:rsidRPr="001E2BE4">
        <w:rPr>
          <w:rFonts w:asciiTheme="majorHAnsi" w:hAnsiTheme="majorHAnsi" w:cstheme="majorHAnsi"/>
          <w:sz w:val="24"/>
          <w:szCs w:val="24"/>
        </w:rPr>
        <w:t xml:space="preserve"> 05065</w:t>
      </w:r>
      <w:r w:rsidR="00D6467C" w:rsidRPr="001E2BE4">
        <w:rPr>
          <w:rFonts w:asciiTheme="majorHAnsi" w:hAnsiTheme="majorHAnsi" w:cstheme="majorHAnsi"/>
          <w:sz w:val="24"/>
          <w:szCs w:val="24"/>
        </w:rPr>
        <w:t>895</w:t>
      </w:r>
      <w:r w:rsidR="00DD6E58" w:rsidRPr="001E2BE4">
        <w:rPr>
          <w:rFonts w:asciiTheme="majorHAnsi" w:hAnsiTheme="majorHAnsi" w:cstheme="majorHAnsi"/>
          <w:sz w:val="24"/>
          <w:szCs w:val="24"/>
        </w:rPr>
        <w:t>3,</w:t>
      </w:r>
    </w:p>
    <w:p w14:paraId="00164892" w14:textId="699C01E9" w:rsidR="00973DA3" w:rsidRPr="001E2BE4" w:rsidRDefault="00973DA3" w:rsidP="001E2BE4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reprezentowan</w:t>
      </w:r>
      <w:r w:rsidR="009E358B" w:rsidRPr="001E2BE4">
        <w:rPr>
          <w:rFonts w:asciiTheme="majorHAnsi" w:hAnsiTheme="majorHAnsi" w:cstheme="majorHAnsi"/>
          <w:sz w:val="24"/>
          <w:szCs w:val="24"/>
        </w:rPr>
        <w:t>ym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przez Burmistrza </w:t>
      </w:r>
      <w:r w:rsidR="00D6467C" w:rsidRPr="001E2BE4">
        <w:rPr>
          <w:rFonts w:asciiTheme="majorHAnsi" w:hAnsiTheme="majorHAnsi" w:cstheme="majorHAnsi"/>
          <w:sz w:val="24"/>
          <w:szCs w:val="24"/>
        </w:rPr>
        <w:t>Miasta Siemiatycze</w:t>
      </w:r>
      <w:r w:rsidRPr="001E2BE4">
        <w:rPr>
          <w:rFonts w:asciiTheme="majorHAnsi" w:hAnsiTheme="majorHAnsi" w:cstheme="majorHAnsi"/>
          <w:sz w:val="24"/>
          <w:szCs w:val="24"/>
        </w:rPr>
        <w:t xml:space="preserve"> – </w:t>
      </w:r>
      <w:r w:rsidR="00DD6E58" w:rsidRPr="001E2BE4">
        <w:rPr>
          <w:rFonts w:asciiTheme="majorHAnsi" w:hAnsiTheme="majorHAnsi" w:cstheme="majorHAnsi"/>
          <w:i/>
          <w:iCs/>
          <w:sz w:val="24"/>
          <w:szCs w:val="24"/>
        </w:rPr>
        <w:t>………………………………………</w:t>
      </w:r>
      <w:r w:rsidR="002F646B" w:rsidRPr="001E2BE4">
        <w:rPr>
          <w:rFonts w:asciiTheme="majorHAnsi" w:hAnsiTheme="majorHAnsi" w:cstheme="majorHAnsi"/>
          <w:i/>
          <w:iCs/>
          <w:sz w:val="24"/>
          <w:szCs w:val="24"/>
        </w:rPr>
        <w:t>.</w:t>
      </w:r>
      <w:r w:rsidR="00DD6E58" w:rsidRPr="001E2BE4">
        <w:rPr>
          <w:rFonts w:asciiTheme="majorHAnsi" w:hAnsiTheme="majorHAnsi" w:cstheme="majorHAnsi"/>
          <w:i/>
          <w:iCs/>
          <w:sz w:val="24"/>
          <w:szCs w:val="24"/>
        </w:rPr>
        <w:t>…………</w:t>
      </w:r>
      <w:r w:rsidR="002F646B" w:rsidRPr="001E2BE4">
        <w:rPr>
          <w:rFonts w:asciiTheme="majorHAnsi" w:hAnsiTheme="majorHAnsi" w:cstheme="majorHAnsi"/>
          <w:i/>
          <w:iCs/>
          <w:sz w:val="24"/>
          <w:szCs w:val="24"/>
        </w:rPr>
        <w:t>(</w:t>
      </w:r>
      <w:proofErr w:type="gramStart"/>
      <w:r w:rsidR="002F646B" w:rsidRPr="001E2BE4">
        <w:rPr>
          <w:rFonts w:asciiTheme="majorHAnsi" w:hAnsiTheme="majorHAnsi" w:cstheme="majorHAnsi"/>
          <w:i/>
          <w:iCs/>
          <w:sz w:val="24"/>
          <w:szCs w:val="24"/>
        </w:rPr>
        <w:t>imię</w:t>
      </w:r>
      <w:proofErr w:type="gramEnd"/>
      <w:r w:rsidR="002F646B" w:rsidRPr="001E2BE4">
        <w:rPr>
          <w:rFonts w:asciiTheme="majorHAnsi" w:hAnsiTheme="majorHAnsi" w:cstheme="majorHAnsi"/>
          <w:i/>
          <w:iCs/>
          <w:sz w:val="24"/>
          <w:szCs w:val="24"/>
        </w:rPr>
        <w:t xml:space="preserve"> i nazwisko)</w:t>
      </w:r>
      <w:r w:rsidRPr="001E2BE4">
        <w:rPr>
          <w:rFonts w:asciiTheme="majorHAnsi" w:hAnsiTheme="majorHAnsi" w:cstheme="majorHAnsi"/>
          <w:sz w:val="24"/>
          <w:szCs w:val="24"/>
        </w:rPr>
        <w:t xml:space="preserve">, przy kontrasygnacie Skarbnik </w:t>
      </w:r>
      <w:r w:rsidR="00D6467C" w:rsidRPr="001E2BE4">
        <w:rPr>
          <w:rFonts w:asciiTheme="majorHAnsi" w:hAnsiTheme="majorHAnsi" w:cstheme="majorHAnsi"/>
          <w:sz w:val="24"/>
          <w:szCs w:val="24"/>
        </w:rPr>
        <w:t>Miasta</w:t>
      </w:r>
      <w:r w:rsidRPr="001E2BE4">
        <w:rPr>
          <w:rFonts w:asciiTheme="majorHAnsi" w:hAnsiTheme="majorHAnsi" w:cstheme="majorHAnsi"/>
          <w:sz w:val="24"/>
          <w:szCs w:val="24"/>
        </w:rPr>
        <w:t xml:space="preserve"> – </w:t>
      </w:r>
      <w:r w:rsidR="00DD6E58" w:rsidRPr="001E2BE4">
        <w:rPr>
          <w:rFonts w:asciiTheme="majorHAnsi" w:hAnsiTheme="majorHAnsi" w:cstheme="majorHAnsi"/>
          <w:sz w:val="24"/>
          <w:szCs w:val="24"/>
        </w:rPr>
        <w:t>……………………………………………………………</w:t>
      </w:r>
      <w:r w:rsidR="002F646B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="002F646B" w:rsidRPr="001E2BE4">
        <w:rPr>
          <w:rFonts w:asciiTheme="majorHAnsi" w:hAnsiTheme="majorHAnsi" w:cstheme="majorHAnsi"/>
          <w:i/>
          <w:iCs/>
          <w:sz w:val="24"/>
          <w:szCs w:val="24"/>
        </w:rPr>
        <w:t>(imię i nazwisko)</w:t>
      </w:r>
      <w:r w:rsidR="00DD6E58" w:rsidRPr="001E2BE4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1E2BE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1EAB086" w14:textId="21022B27" w:rsidR="000638C6" w:rsidRPr="001E2BE4" w:rsidRDefault="000638C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zwan</w:t>
      </w:r>
      <w:r w:rsidR="009E358B" w:rsidRPr="001E2BE4">
        <w:rPr>
          <w:rFonts w:asciiTheme="majorHAnsi" w:hAnsiTheme="majorHAnsi" w:cstheme="majorHAnsi"/>
        </w:rPr>
        <w:t>ym</w:t>
      </w:r>
      <w:proofErr w:type="gramEnd"/>
      <w:r w:rsidRPr="001E2BE4">
        <w:rPr>
          <w:rFonts w:asciiTheme="majorHAnsi" w:hAnsiTheme="majorHAnsi" w:cstheme="majorHAnsi"/>
        </w:rPr>
        <w:t xml:space="preserve"> dalej „</w:t>
      </w:r>
      <w:proofErr w:type="spellStart"/>
      <w:r w:rsidRPr="001E2BE4">
        <w:rPr>
          <w:rFonts w:asciiTheme="majorHAnsi" w:hAnsiTheme="majorHAnsi" w:cstheme="majorHAnsi"/>
        </w:rPr>
        <w:t>Grantodawcą</w:t>
      </w:r>
      <w:proofErr w:type="spellEnd"/>
      <w:r w:rsidRPr="001E2BE4">
        <w:rPr>
          <w:rFonts w:asciiTheme="majorHAnsi" w:hAnsiTheme="majorHAnsi" w:cstheme="majorHAnsi"/>
        </w:rPr>
        <w:t>”</w:t>
      </w:r>
    </w:p>
    <w:p w14:paraId="5382FA51" w14:textId="77777777" w:rsidR="000638C6" w:rsidRPr="001E2BE4" w:rsidRDefault="000638C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</w:p>
    <w:p w14:paraId="62C9E3CB" w14:textId="77777777" w:rsidR="000638C6" w:rsidRPr="001E2BE4" w:rsidRDefault="000638C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a</w:t>
      </w:r>
      <w:proofErr w:type="gramEnd"/>
    </w:p>
    <w:p w14:paraId="7634D1F0" w14:textId="77777777" w:rsidR="000638C6" w:rsidRPr="001E2BE4" w:rsidRDefault="000638C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r w:rsidRPr="001E2BE4">
        <w:rPr>
          <w:rFonts w:asciiTheme="majorHAnsi" w:hAnsiTheme="majorHAnsi" w:cstheme="majorHAnsi"/>
        </w:rPr>
        <w:t>………………………………………………………………………………………</w:t>
      </w:r>
      <w:r w:rsidR="00DD6E58" w:rsidRPr="001E2BE4">
        <w:rPr>
          <w:rFonts w:asciiTheme="majorHAnsi" w:hAnsiTheme="majorHAnsi" w:cstheme="majorHAnsi"/>
        </w:rPr>
        <w:t>….</w:t>
      </w:r>
      <w:r w:rsidRPr="001E2BE4">
        <w:rPr>
          <w:rFonts w:asciiTheme="majorHAnsi" w:hAnsiTheme="majorHAnsi" w:cstheme="majorHAnsi"/>
        </w:rPr>
        <w:t>……….</w:t>
      </w:r>
      <w:r w:rsidR="00DD6E58" w:rsidRPr="001E2BE4">
        <w:rPr>
          <w:rFonts w:asciiTheme="majorHAnsi" w:hAnsiTheme="majorHAnsi" w:cstheme="majorHAnsi"/>
        </w:rPr>
        <w:t xml:space="preserve"> </w:t>
      </w:r>
      <w:r w:rsidR="00DD6E58" w:rsidRPr="001E2BE4">
        <w:rPr>
          <w:rFonts w:asciiTheme="majorHAnsi" w:hAnsiTheme="majorHAnsi" w:cstheme="majorHAnsi"/>
          <w:i/>
          <w:iCs/>
        </w:rPr>
        <w:t>(</w:t>
      </w:r>
      <w:proofErr w:type="gramStart"/>
      <w:r w:rsidR="00DD6E58" w:rsidRPr="001E2BE4">
        <w:rPr>
          <w:rFonts w:asciiTheme="majorHAnsi" w:hAnsiTheme="majorHAnsi" w:cstheme="majorHAnsi"/>
          <w:i/>
          <w:iCs/>
        </w:rPr>
        <w:t>imię</w:t>
      </w:r>
      <w:proofErr w:type="gramEnd"/>
      <w:r w:rsidR="00DD6E58" w:rsidRPr="001E2BE4">
        <w:rPr>
          <w:rFonts w:asciiTheme="majorHAnsi" w:hAnsiTheme="majorHAnsi" w:cstheme="majorHAnsi"/>
          <w:i/>
          <w:iCs/>
        </w:rPr>
        <w:t xml:space="preserve"> i nazwisko),</w:t>
      </w:r>
    </w:p>
    <w:p w14:paraId="6366D34E" w14:textId="77777777" w:rsidR="000638C6" w:rsidRPr="001E2BE4" w:rsidRDefault="00DD6E58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r w:rsidRPr="001E2BE4">
        <w:rPr>
          <w:rFonts w:asciiTheme="majorHAnsi" w:hAnsiTheme="majorHAnsi" w:cstheme="majorHAnsi"/>
        </w:rPr>
        <w:t>A</w:t>
      </w:r>
      <w:r w:rsidR="000638C6" w:rsidRPr="001E2BE4">
        <w:rPr>
          <w:rFonts w:asciiTheme="majorHAnsi" w:hAnsiTheme="majorHAnsi" w:cstheme="majorHAnsi"/>
        </w:rPr>
        <w:t>dres</w:t>
      </w:r>
      <w:r w:rsidRPr="001E2BE4">
        <w:rPr>
          <w:rFonts w:asciiTheme="majorHAnsi" w:hAnsiTheme="majorHAnsi" w:cstheme="majorHAnsi"/>
        </w:rPr>
        <w:t>:</w:t>
      </w:r>
      <w:r w:rsidR="000638C6" w:rsidRPr="001E2BE4">
        <w:rPr>
          <w:rFonts w:asciiTheme="majorHAnsi" w:hAnsiTheme="majorHAnsi" w:cstheme="majorHAnsi"/>
        </w:rPr>
        <w:t xml:space="preserve"> ……………………………………………………………………………………………</w:t>
      </w:r>
      <w:r w:rsidRPr="001E2BE4">
        <w:rPr>
          <w:rFonts w:asciiTheme="majorHAnsi" w:hAnsiTheme="majorHAnsi" w:cstheme="majorHAnsi"/>
        </w:rPr>
        <w:t>…………………,</w:t>
      </w:r>
    </w:p>
    <w:p w14:paraId="7AC53F8F" w14:textId="6CE56BFC" w:rsidR="000638C6" w:rsidRPr="001E2BE4" w:rsidRDefault="00DD6E58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legitymującą</w:t>
      </w:r>
      <w:proofErr w:type="gramEnd"/>
      <w:r w:rsidRPr="001E2BE4">
        <w:rPr>
          <w:rFonts w:asciiTheme="majorHAnsi" w:hAnsiTheme="majorHAnsi" w:cstheme="majorHAnsi"/>
        </w:rPr>
        <w:t>/-</w:t>
      </w:r>
      <w:proofErr w:type="spellStart"/>
      <w:r w:rsidR="006B688B">
        <w:rPr>
          <w:rFonts w:asciiTheme="majorHAnsi" w:hAnsiTheme="majorHAnsi" w:cstheme="majorHAnsi"/>
        </w:rPr>
        <w:t>ym</w:t>
      </w:r>
      <w:proofErr w:type="spellEnd"/>
      <w:r w:rsidRPr="001E2BE4">
        <w:rPr>
          <w:rFonts w:asciiTheme="majorHAnsi" w:hAnsiTheme="majorHAnsi" w:cstheme="majorHAnsi"/>
        </w:rPr>
        <w:t xml:space="preserve"> się dowodem osobistym nr …………………………………………………. </w:t>
      </w:r>
      <w:r w:rsidRPr="001E2BE4">
        <w:rPr>
          <w:rFonts w:asciiTheme="majorHAnsi" w:hAnsiTheme="majorHAnsi" w:cstheme="majorHAnsi"/>
          <w:i/>
          <w:iCs/>
        </w:rPr>
        <w:t>(s</w:t>
      </w:r>
      <w:r w:rsidR="000638C6" w:rsidRPr="001E2BE4">
        <w:rPr>
          <w:rFonts w:asciiTheme="majorHAnsi" w:hAnsiTheme="majorHAnsi" w:cstheme="majorHAnsi"/>
          <w:i/>
          <w:iCs/>
        </w:rPr>
        <w:t>eria i nr dowodu osobistego</w:t>
      </w:r>
      <w:r w:rsidRPr="001E2BE4">
        <w:rPr>
          <w:rFonts w:asciiTheme="majorHAnsi" w:hAnsiTheme="majorHAnsi" w:cstheme="majorHAnsi"/>
          <w:i/>
          <w:iCs/>
        </w:rPr>
        <w:t>)</w:t>
      </w:r>
      <w:r w:rsidRPr="001E2BE4">
        <w:rPr>
          <w:rFonts w:asciiTheme="majorHAnsi" w:hAnsiTheme="majorHAnsi" w:cstheme="majorHAnsi"/>
        </w:rPr>
        <w:t xml:space="preserve">, </w:t>
      </w:r>
      <w:r w:rsidR="000638C6" w:rsidRPr="001E2BE4">
        <w:rPr>
          <w:rFonts w:asciiTheme="majorHAnsi" w:hAnsiTheme="majorHAnsi" w:cstheme="majorHAnsi"/>
        </w:rPr>
        <w:t>PESEL</w:t>
      </w:r>
      <w:r w:rsidRPr="001E2BE4">
        <w:rPr>
          <w:rFonts w:asciiTheme="majorHAnsi" w:hAnsiTheme="majorHAnsi" w:cstheme="majorHAnsi"/>
        </w:rPr>
        <w:t>:</w:t>
      </w:r>
      <w:r w:rsidR="000638C6" w:rsidRPr="001E2BE4">
        <w:rPr>
          <w:rFonts w:asciiTheme="majorHAnsi" w:hAnsiTheme="majorHAnsi" w:cstheme="majorHAnsi"/>
        </w:rPr>
        <w:t xml:space="preserve"> …………………………</w:t>
      </w:r>
      <w:r w:rsidRPr="001E2BE4">
        <w:rPr>
          <w:rFonts w:asciiTheme="majorHAnsi" w:hAnsiTheme="majorHAnsi" w:cstheme="majorHAnsi"/>
        </w:rPr>
        <w:t>…………………</w:t>
      </w:r>
    </w:p>
    <w:p w14:paraId="7C244430" w14:textId="77777777" w:rsidR="000638C6" w:rsidRPr="001E2BE4" w:rsidRDefault="000638C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zwan</w:t>
      </w:r>
      <w:r w:rsidR="00DD6E58" w:rsidRPr="001E2BE4">
        <w:rPr>
          <w:rFonts w:asciiTheme="majorHAnsi" w:hAnsiTheme="majorHAnsi" w:cstheme="majorHAnsi"/>
        </w:rPr>
        <w:t>ą</w:t>
      </w:r>
      <w:proofErr w:type="gramEnd"/>
      <w:r w:rsidR="00DD6E58" w:rsidRPr="001E2BE4">
        <w:rPr>
          <w:rFonts w:asciiTheme="majorHAnsi" w:hAnsiTheme="majorHAnsi" w:cstheme="majorHAnsi"/>
        </w:rPr>
        <w:t>/-</w:t>
      </w:r>
      <w:proofErr w:type="spellStart"/>
      <w:r w:rsidRPr="001E2BE4">
        <w:rPr>
          <w:rFonts w:asciiTheme="majorHAnsi" w:hAnsiTheme="majorHAnsi" w:cstheme="majorHAnsi"/>
        </w:rPr>
        <w:t>ym</w:t>
      </w:r>
      <w:proofErr w:type="spellEnd"/>
      <w:r w:rsidRPr="001E2BE4">
        <w:rPr>
          <w:rFonts w:asciiTheme="majorHAnsi" w:hAnsiTheme="majorHAnsi" w:cstheme="majorHAnsi"/>
        </w:rPr>
        <w:t xml:space="preserve"> dalej „</w:t>
      </w:r>
      <w:proofErr w:type="spellStart"/>
      <w:r w:rsidRPr="001E2BE4">
        <w:rPr>
          <w:rFonts w:asciiTheme="majorHAnsi" w:hAnsiTheme="majorHAnsi" w:cstheme="majorHAnsi"/>
        </w:rPr>
        <w:t>Grantobiorcą</w:t>
      </w:r>
      <w:proofErr w:type="spellEnd"/>
      <w:r w:rsidRPr="001E2BE4">
        <w:rPr>
          <w:rFonts w:asciiTheme="majorHAnsi" w:hAnsiTheme="majorHAnsi" w:cstheme="majorHAnsi"/>
        </w:rPr>
        <w:t>”</w:t>
      </w:r>
    </w:p>
    <w:p w14:paraId="1658CD5E" w14:textId="77777777" w:rsidR="008B347B" w:rsidRPr="001E2BE4" w:rsidRDefault="008B347B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</w:p>
    <w:p w14:paraId="67CB4039" w14:textId="77777777" w:rsidR="000C0106" w:rsidRPr="001E2BE4" w:rsidRDefault="000C010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zwanymi</w:t>
      </w:r>
      <w:proofErr w:type="gramEnd"/>
      <w:r w:rsidRPr="001E2BE4">
        <w:rPr>
          <w:rFonts w:asciiTheme="majorHAnsi" w:hAnsiTheme="majorHAnsi" w:cstheme="majorHAnsi"/>
        </w:rPr>
        <w:t xml:space="preserve"> łącznie w dalszej części umowy „Stronami”, a każd</w:t>
      </w:r>
      <w:r w:rsidR="0015646A" w:rsidRPr="001E2BE4">
        <w:rPr>
          <w:rFonts w:asciiTheme="majorHAnsi" w:hAnsiTheme="majorHAnsi" w:cstheme="majorHAnsi"/>
        </w:rPr>
        <w:t>ą</w:t>
      </w:r>
      <w:r w:rsidRPr="001E2BE4">
        <w:rPr>
          <w:rFonts w:asciiTheme="majorHAnsi" w:hAnsiTheme="majorHAnsi" w:cstheme="majorHAnsi"/>
        </w:rPr>
        <w:t xml:space="preserve"> z osobna „Stroną”.</w:t>
      </w:r>
    </w:p>
    <w:p w14:paraId="7B6BC9EF" w14:textId="77777777" w:rsidR="000C0106" w:rsidRPr="001E2BE4" w:rsidRDefault="000C0106" w:rsidP="001E2BE4">
      <w:pPr>
        <w:pStyle w:val="Style34"/>
        <w:widowControl/>
        <w:spacing w:line="276" w:lineRule="auto"/>
        <w:jc w:val="both"/>
        <w:rPr>
          <w:rFonts w:asciiTheme="majorHAnsi" w:hAnsiTheme="majorHAnsi" w:cstheme="majorHAnsi"/>
        </w:rPr>
      </w:pPr>
    </w:p>
    <w:p w14:paraId="712EBFFF" w14:textId="77777777" w:rsidR="000638C6" w:rsidRPr="001E2BE4" w:rsidRDefault="000638C6" w:rsidP="001E2BE4">
      <w:pPr>
        <w:pStyle w:val="Style34"/>
        <w:widowControl/>
        <w:spacing w:line="276" w:lineRule="auto"/>
        <w:rPr>
          <w:rFonts w:asciiTheme="majorHAnsi" w:hAnsiTheme="majorHAnsi" w:cstheme="majorHAnsi"/>
          <w:b/>
        </w:rPr>
      </w:pPr>
      <w:r w:rsidRPr="001E2BE4">
        <w:rPr>
          <w:rFonts w:asciiTheme="majorHAnsi" w:hAnsiTheme="majorHAnsi" w:cstheme="majorHAnsi"/>
          <w:b/>
        </w:rPr>
        <w:t>PREAMBUŁA</w:t>
      </w:r>
    </w:p>
    <w:p w14:paraId="29888250" w14:textId="77777777" w:rsidR="0015646A" w:rsidRPr="001E2BE4" w:rsidRDefault="0015646A" w:rsidP="001E2BE4">
      <w:pPr>
        <w:pStyle w:val="Style34"/>
        <w:widowControl/>
        <w:spacing w:line="276" w:lineRule="auto"/>
        <w:rPr>
          <w:rFonts w:asciiTheme="majorHAnsi" w:hAnsiTheme="majorHAnsi" w:cstheme="majorHAnsi"/>
          <w:b/>
        </w:rPr>
      </w:pPr>
    </w:p>
    <w:p w14:paraId="74FC0775" w14:textId="24212074" w:rsidR="000C0106" w:rsidRPr="001E2BE4" w:rsidRDefault="000638C6" w:rsidP="001E2BE4">
      <w:p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Umowa określa prawa i obowiązki stron w związku z realizacją </w:t>
      </w:r>
      <w:r w:rsidR="00750E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rojektu grantowego pn. </w:t>
      </w:r>
      <w:r w:rsidR="001E2BE4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„Granty na magazyny energii i ciepła dla mieszkańców Siemiatycz”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objętego </w:t>
      </w:r>
      <w:r w:rsidR="00750E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U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mową o dofinansowanie </w:t>
      </w:r>
      <w:r w:rsidR="00750E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Projektu grantowego N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r</w:t>
      </w:r>
      <w:r w:rsidR="004D27B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proofErr w:type="spellStart"/>
      <w:r w:rsidR="00C64ECF" w:rsidRPr="00C64ECF">
        <w:rPr>
          <w:rFonts w:asciiTheme="majorHAnsi" w:eastAsia="Times New Roman" w:hAnsiTheme="majorHAnsi" w:cstheme="majorHAnsi"/>
          <w:sz w:val="24"/>
          <w:szCs w:val="24"/>
          <w:lang w:eastAsia="pl-PL"/>
        </w:rPr>
        <w:t>nr</w:t>
      </w:r>
      <w:proofErr w:type="spellEnd"/>
      <w:r w:rsidR="00C64ECF" w:rsidRPr="00C64ECF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C64ECF" w:rsidRPr="00C64ECF"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  <w:t xml:space="preserve">FEPD.02.04-IZ.00-0013/23-00 </w:t>
      </w:r>
      <w:proofErr w:type="gramStart"/>
      <w:r w:rsidR="00C64ECF" w:rsidRPr="00C64ECF">
        <w:rPr>
          <w:rFonts w:asciiTheme="majorHAnsi" w:eastAsia="Times New Roman" w:hAnsiTheme="majorHAnsi" w:cstheme="majorHAnsi"/>
          <w:sz w:val="24"/>
          <w:szCs w:val="24"/>
          <w:lang w:eastAsia="pl-PL"/>
        </w:rPr>
        <w:t>z</w:t>
      </w:r>
      <w:proofErr w:type="gramEnd"/>
      <w:r w:rsidR="00C64ECF" w:rsidRPr="00C64ECF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dnia 27.11.2024 </w:t>
      </w:r>
      <w:proofErr w:type="gramStart"/>
      <w:r w:rsidR="00C64ECF" w:rsidRPr="00C64ECF">
        <w:rPr>
          <w:rFonts w:asciiTheme="majorHAnsi" w:eastAsia="Times New Roman" w:hAnsiTheme="majorHAnsi" w:cstheme="majorHAnsi"/>
          <w:sz w:val="24"/>
          <w:szCs w:val="24"/>
          <w:lang w:eastAsia="pl-PL"/>
        </w:rPr>
        <w:t>r</w:t>
      </w:r>
      <w:proofErr w:type="gramEnd"/>
      <w:r w:rsidR="00C64ECF" w:rsidRPr="00C64ECF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pomiędzy </w:t>
      </w:r>
      <w:r w:rsidR="00D6467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Miastem Siemiatycze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a </w:t>
      </w:r>
      <w:r w:rsidR="00750E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Instytucją Zarządzającą </w:t>
      </w:r>
      <w:r w:rsidR="001E2BE4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Programem Regionalnym Fundusze Europejskie dla Podlaskiego 2021-2027</w:t>
      </w:r>
      <w:r w:rsidR="00750E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03B70FE4" w14:textId="77777777" w:rsidR="00966754" w:rsidRPr="001E2BE4" w:rsidRDefault="00966754" w:rsidP="001E2BE4">
      <w:p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Zgodnie z zapisami Regulaminu wyboru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Grantobiorców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oraz realizacji Projektu grantowego zawarto Umowę o następującej treści:</w:t>
      </w:r>
    </w:p>
    <w:p w14:paraId="02210BCC" w14:textId="77777777" w:rsidR="00F84969" w:rsidRPr="001E2BE4" w:rsidRDefault="00F84969" w:rsidP="001E2BE4">
      <w:pPr>
        <w:spacing w:after="0" w:line="276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48CE50A6" w14:textId="77777777" w:rsidR="000C0106" w:rsidRPr="001E2BE4" w:rsidRDefault="000C0106" w:rsidP="001E2BE4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lastRenderedPageBreak/>
        <w:t xml:space="preserve">§ </w:t>
      </w:r>
      <w:r w:rsidR="004F6D55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1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. Przedmiot </w:t>
      </w:r>
      <w:r w:rsidR="004D27BC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U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mowy</w:t>
      </w:r>
    </w:p>
    <w:p w14:paraId="3C9DD40C" w14:textId="42D7D299" w:rsidR="00966754" w:rsidRPr="001E2BE4" w:rsidRDefault="00966754" w:rsidP="001E2BE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Przedmiotem Umowy jest powierzenie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Grantu</w:t>
      </w:r>
      <w:r w:rsidR="001D0812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na realizację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inwestycji </w:t>
      </w:r>
      <w:r w:rsidR="001D0812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polegając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ej na dostawie i montażu magazynu energii …………………. </w:t>
      </w:r>
      <w:proofErr w:type="gramStart"/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</w:t>
      </w:r>
      <w:proofErr w:type="gramEnd"/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postaci ……………………..</w:t>
      </w:r>
      <w:r w:rsidR="004F6D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proofErr w:type="gramStart"/>
      <w:r w:rsidR="004F6D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o</w:t>
      </w:r>
      <w:proofErr w:type="gramEnd"/>
      <w:r w:rsidR="004F6D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mocy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/wielkości</w:t>
      </w:r>
      <w:r w:rsidR="004F6D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………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……………..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</w:t>
      </w:r>
      <w:proofErr w:type="gram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służące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go</w:t>
      </w:r>
      <w:proofErr w:type="gram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do 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magazynowania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energii </w:t>
      </w:r>
      <w:r w:rsid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……………………..</w:t>
      </w:r>
      <w:proofErr w:type="gram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na</w:t>
      </w:r>
      <w:proofErr w:type="gram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potrzeby budynku mieszkalnego zlokalizowanego w miejscowości ……………………………………………………………….. </w:t>
      </w:r>
      <w:proofErr w:type="gram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na</w:t>
      </w:r>
      <w:proofErr w:type="gram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działce nr ……………….………… pod adresem …………………………………………………………………………………………..…, </w:t>
      </w:r>
      <w:proofErr w:type="gram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do</w:t>
      </w:r>
      <w:proofErr w:type="gram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której posiada udokumentowane prawo do dysponowania nieruchomością</w:t>
      </w:r>
    </w:p>
    <w:p w14:paraId="0DDCAB7A" w14:textId="77777777" w:rsidR="00966754" w:rsidRPr="001E2BE4" w:rsidRDefault="00966754" w:rsidP="001E2BE4">
      <w:pPr>
        <w:pStyle w:val="Akapitzlist"/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………………………….………………………………………………………………………………….</w:t>
      </w:r>
    </w:p>
    <w:p w14:paraId="65AB1600" w14:textId="77777777" w:rsidR="00966754" w:rsidRPr="001E2BE4" w:rsidRDefault="00966754" w:rsidP="001E2BE4">
      <w:pPr>
        <w:pStyle w:val="Akapitzlist"/>
        <w:spacing w:line="276" w:lineRule="auto"/>
        <w:jc w:val="center"/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  <w:t>/wskazać dokument, z którego wynika tytuł do dysponowania nieruchomością/</w:t>
      </w:r>
    </w:p>
    <w:p w14:paraId="6F77DE0E" w14:textId="6AFDFB02" w:rsidR="00B92216" w:rsidRPr="001E2BE4" w:rsidRDefault="00584831" w:rsidP="001E2BE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</w:t>
      </w:r>
      <w:r w:rsidR="00052E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udzielany jest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ze </w:t>
      </w:r>
      <w:r w:rsidR="0070266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ś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rodków </w:t>
      </w:r>
      <w:r w:rsidR="001E2BE4" w:rsidRPr="001E2BE4">
        <w:rPr>
          <w:rFonts w:asciiTheme="majorHAnsi" w:hAnsiTheme="majorHAnsi" w:cstheme="majorHAnsi"/>
          <w:i/>
          <w:sz w:val="24"/>
          <w:szCs w:val="24"/>
        </w:rPr>
        <w:t xml:space="preserve">Programu Regionalnego Fundusze Europejskie dla Podlaskiego 2021-2027, Priorytetu II. Region przyjazny środowisku, Działanie 2.4 Energia odnawialna; Typ projektu: Budowa lub rozbudowa magazynów energii elektrycznej oraz magazynów ciepła poprawiających sprawność wykorzystania energii z OZE, </w:t>
      </w:r>
      <w:r w:rsidR="001E2BE4">
        <w:rPr>
          <w:rFonts w:asciiTheme="majorHAnsi" w:hAnsiTheme="majorHAnsi" w:cstheme="majorHAnsi"/>
          <w:i/>
          <w:iCs/>
          <w:sz w:val="24"/>
          <w:szCs w:val="24"/>
        </w:rPr>
        <w:t xml:space="preserve">Projekty grantowe </w:t>
      </w:r>
      <w:r w:rsidR="00052E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formie refundacji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przekazywanej </w:t>
      </w:r>
      <w:proofErr w:type="spellStart"/>
      <w:r w:rsidR="004D27B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Grantobiorcy</w:t>
      </w:r>
      <w:proofErr w:type="spellEnd"/>
      <w:r w:rsidR="004D27B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przez </w:t>
      </w:r>
      <w:r w:rsidR="00D6467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Miasto Siemiatycze</w:t>
      </w:r>
      <w:r w:rsidR="00052E5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648EBA0B" w14:textId="2230F479" w:rsidR="008874B1" w:rsidRPr="001E2BE4" w:rsidRDefault="008D3B43" w:rsidP="001E2BE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Umowa obowiązuje od dnia jej zawarcia do końca okresu Trwałości projektu – okresu 5 lat od dnia </w:t>
      </w:r>
      <w:r w:rsidR="005B40DB" w:rsidRPr="001E2BE4">
        <w:rPr>
          <w:rFonts w:asciiTheme="majorHAnsi" w:hAnsiTheme="majorHAnsi" w:cstheme="majorHAnsi"/>
          <w:sz w:val="24"/>
          <w:szCs w:val="24"/>
        </w:rPr>
        <w:t xml:space="preserve">wpływu ostatniej transzy dofinansowania na rzecz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</w:t>
      </w:r>
      <w:r w:rsidR="005B40DB" w:rsidRPr="001E2BE4">
        <w:rPr>
          <w:rFonts w:asciiTheme="majorHAnsi" w:hAnsiTheme="majorHAnsi" w:cstheme="majorHAnsi"/>
          <w:sz w:val="24"/>
          <w:szCs w:val="24"/>
        </w:rPr>
        <w:t>y</w:t>
      </w:r>
      <w:proofErr w:type="spellEnd"/>
      <w:r w:rsidR="00B92216" w:rsidRPr="001E2BE4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 w:rsidR="00B92216"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="00B92216" w:rsidRPr="001E2BE4">
        <w:rPr>
          <w:rFonts w:asciiTheme="majorHAnsi" w:hAnsiTheme="majorHAnsi" w:cstheme="majorHAnsi"/>
          <w:sz w:val="24"/>
          <w:szCs w:val="24"/>
        </w:rPr>
        <w:t xml:space="preserve"> zostanie poinformowany pisemnie lub za pośrednictwem komunikatu na stronie internetowej Urzędu Miejskiego w </w:t>
      </w:r>
      <w:r w:rsidR="00D6467C" w:rsidRPr="001E2BE4">
        <w:rPr>
          <w:rFonts w:asciiTheme="majorHAnsi" w:hAnsiTheme="majorHAnsi" w:cstheme="majorHAnsi"/>
          <w:sz w:val="24"/>
          <w:szCs w:val="24"/>
        </w:rPr>
        <w:t>Siemiatyczach</w:t>
      </w:r>
      <w:r w:rsidR="00B92216" w:rsidRPr="001E2BE4">
        <w:rPr>
          <w:rFonts w:asciiTheme="majorHAnsi" w:hAnsiTheme="majorHAnsi" w:cstheme="majorHAnsi"/>
          <w:sz w:val="24"/>
          <w:szCs w:val="24"/>
        </w:rPr>
        <w:t xml:space="preserve"> o dacie zakończenia okresu trwałości.</w:t>
      </w:r>
    </w:p>
    <w:p w14:paraId="4B1F9B26" w14:textId="77777777" w:rsidR="0056408E" w:rsidRPr="001E2BE4" w:rsidRDefault="0056408E" w:rsidP="001E2BE4">
      <w:pPr>
        <w:pStyle w:val="Akapitzlist"/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528414AE" w14:textId="77777777" w:rsidR="008874B1" w:rsidRPr="001E2BE4" w:rsidRDefault="00702665" w:rsidP="001E2BE4">
      <w:pPr>
        <w:spacing w:line="276" w:lineRule="auto"/>
        <w:ind w:left="426" w:hanging="426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1E2BE4">
        <w:rPr>
          <w:rFonts w:asciiTheme="majorHAnsi" w:hAnsiTheme="majorHAnsi" w:cstheme="majorHAnsi"/>
          <w:b/>
          <w:sz w:val="24"/>
          <w:szCs w:val="24"/>
        </w:rPr>
        <w:t>§ 2 Wartość powierzonego Grantu i wartość inwestycji</w:t>
      </w:r>
    </w:p>
    <w:p w14:paraId="7BCF43BD" w14:textId="5A12B81E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powierza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Grant na realizację przedsięwzięcia, o którym mowa w § 1 ust. 1, o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 xml:space="preserve">wartości ........................... 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>PLN brutto (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 xml:space="preserve">słownie: ......................... 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PLN brutto). Grant będzie wypłacony w terminie do 30 dni roboczych licząc od dnia poprawnie złożonego </w:t>
      </w:r>
      <w:r w:rsidRPr="001E2BE4">
        <w:rPr>
          <w:rFonts w:asciiTheme="majorHAnsi" w:hAnsiTheme="majorHAnsi" w:cstheme="majorHAnsi"/>
          <w:i/>
          <w:iCs/>
          <w:sz w:val="24"/>
          <w:szCs w:val="24"/>
        </w:rPr>
        <w:t>Wniosku o wypłatę Grantu</w:t>
      </w:r>
      <w:r w:rsidRPr="001E2BE4">
        <w:rPr>
          <w:rFonts w:asciiTheme="majorHAnsi" w:hAnsiTheme="majorHAnsi" w:cstheme="majorHAnsi"/>
          <w:sz w:val="24"/>
          <w:szCs w:val="24"/>
        </w:rPr>
        <w:t xml:space="preserve">, pod warunkiem uprzedniego przekazania środków na wypłatę Grantu przez Instytucję Zarządzającą Programem </w:t>
      </w:r>
      <w:r w:rsidR="001E2BE4">
        <w:rPr>
          <w:rFonts w:asciiTheme="majorHAnsi" w:hAnsiTheme="majorHAnsi" w:cstheme="majorHAnsi"/>
          <w:sz w:val="24"/>
          <w:szCs w:val="24"/>
        </w:rPr>
        <w:t xml:space="preserve">Regionalnym Fundusze Europejskie dla Podlaskiego 2021-2027 (zwaną dalej IZ </w:t>
      </w:r>
      <w:proofErr w:type="spellStart"/>
      <w:r w:rsidR="001E2BE4">
        <w:rPr>
          <w:rFonts w:asciiTheme="majorHAnsi" w:hAnsiTheme="majorHAnsi" w:cstheme="majorHAnsi"/>
          <w:sz w:val="24"/>
          <w:szCs w:val="24"/>
        </w:rPr>
        <w:t>FEdP</w:t>
      </w:r>
      <w:proofErr w:type="spellEnd"/>
      <w:r w:rsidR="001E2BE4">
        <w:rPr>
          <w:rFonts w:asciiTheme="majorHAnsi" w:hAnsiTheme="majorHAnsi" w:cstheme="majorHAnsi"/>
          <w:sz w:val="24"/>
          <w:szCs w:val="24"/>
        </w:rPr>
        <w:t xml:space="preserve"> 2021-2027</w:t>
      </w:r>
      <w:r w:rsidR="006B688B">
        <w:rPr>
          <w:rFonts w:asciiTheme="majorHAnsi" w:hAnsiTheme="majorHAnsi" w:cstheme="majorHAnsi"/>
          <w:sz w:val="24"/>
          <w:szCs w:val="24"/>
        </w:rPr>
        <w:t>)</w:t>
      </w:r>
      <w:r w:rsidR="001E2BE4">
        <w:rPr>
          <w:rFonts w:asciiTheme="majorHAnsi" w:hAnsiTheme="majorHAnsi" w:cstheme="majorHAnsi"/>
          <w:sz w:val="24"/>
          <w:szCs w:val="24"/>
        </w:rPr>
        <w:t xml:space="preserve">. </w:t>
      </w:r>
      <w:r w:rsidRPr="001E2BE4">
        <w:rPr>
          <w:rFonts w:asciiTheme="majorHAnsi" w:hAnsiTheme="majorHAnsi" w:cstheme="majorHAnsi"/>
          <w:sz w:val="24"/>
          <w:szCs w:val="24"/>
        </w:rPr>
        <w:t xml:space="preserve">W uzasadnionych sytuacjach termin ten może ulec wydłużeniu (np. </w:t>
      </w:r>
      <w:r w:rsidR="006B688B">
        <w:rPr>
          <w:rFonts w:asciiTheme="majorHAnsi" w:hAnsiTheme="majorHAnsi" w:cstheme="majorHAnsi"/>
          <w:sz w:val="24"/>
          <w:szCs w:val="24"/>
        </w:rPr>
        <w:t xml:space="preserve">ze względu na </w:t>
      </w:r>
      <w:r w:rsidRPr="001E2BE4">
        <w:rPr>
          <w:rFonts w:asciiTheme="majorHAnsi" w:hAnsiTheme="majorHAnsi" w:cstheme="majorHAnsi"/>
          <w:sz w:val="24"/>
          <w:szCs w:val="24"/>
        </w:rPr>
        <w:t>nieprzekazanie ś</w:t>
      </w:r>
      <w:r w:rsidR="00223027">
        <w:rPr>
          <w:rFonts w:asciiTheme="majorHAnsi" w:hAnsiTheme="majorHAnsi" w:cstheme="majorHAnsi"/>
          <w:sz w:val="24"/>
          <w:szCs w:val="24"/>
        </w:rPr>
        <w:t xml:space="preserve">rodków przez IZ </w:t>
      </w:r>
      <w:proofErr w:type="spellStart"/>
      <w:r w:rsidR="00223027">
        <w:rPr>
          <w:rFonts w:asciiTheme="majorHAnsi" w:hAnsiTheme="majorHAnsi" w:cstheme="majorHAnsi"/>
          <w:sz w:val="24"/>
          <w:szCs w:val="24"/>
        </w:rPr>
        <w:t>FEdP</w:t>
      </w:r>
      <w:proofErr w:type="spellEnd"/>
      <w:r w:rsidR="00223027">
        <w:rPr>
          <w:rFonts w:asciiTheme="majorHAnsi" w:hAnsiTheme="majorHAnsi" w:cstheme="majorHAnsi"/>
          <w:sz w:val="24"/>
          <w:szCs w:val="24"/>
        </w:rPr>
        <w:t xml:space="preserve"> 2021-2027</w:t>
      </w:r>
      <w:r w:rsidRPr="001E2BE4">
        <w:rPr>
          <w:rFonts w:asciiTheme="majorHAnsi" w:hAnsiTheme="majorHAnsi" w:cstheme="majorHAnsi"/>
          <w:sz w:val="24"/>
          <w:szCs w:val="24"/>
        </w:rPr>
        <w:t>). Niewykorzystana część Grantu podlega zwrotowi w terminie</w:t>
      </w:r>
      <w:r w:rsidR="00CB731C" w:rsidRPr="001E2BE4">
        <w:rPr>
          <w:rFonts w:asciiTheme="majorHAnsi" w:hAnsiTheme="majorHAnsi" w:cstheme="majorHAnsi"/>
          <w:sz w:val="24"/>
          <w:szCs w:val="24"/>
        </w:rPr>
        <w:t xml:space="preserve"> określonym w ustawie z dnia 27 sierpnia 2009 r. o finansach publicznych (</w:t>
      </w:r>
      <w:proofErr w:type="spellStart"/>
      <w:r w:rsidR="00C64ECF" w:rsidRPr="00C64ECF">
        <w:rPr>
          <w:rFonts w:asciiTheme="majorHAnsi" w:hAnsiTheme="majorHAnsi" w:cstheme="majorHAnsi"/>
        </w:rPr>
        <w:t>t.j</w:t>
      </w:r>
      <w:proofErr w:type="spellEnd"/>
      <w:r w:rsidR="00C64ECF" w:rsidRPr="00C64ECF">
        <w:rPr>
          <w:rFonts w:asciiTheme="majorHAnsi" w:hAnsiTheme="majorHAnsi" w:cstheme="majorHAnsi"/>
        </w:rPr>
        <w:t>. Dz.U. z 2024 r. poz. 1530</w:t>
      </w:r>
      <w:r w:rsidR="00CB731C" w:rsidRPr="001E2BE4">
        <w:rPr>
          <w:rFonts w:asciiTheme="majorHAnsi" w:hAnsiTheme="majorHAnsi" w:cstheme="majorHAnsi"/>
          <w:sz w:val="24"/>
          <w:szCs w:val="24"/>
        </w:rPr>
        <w:t xml:space="preserve">), </w:t>
      </w:r>
      <w:proofErr w:type="gramStart"/>
      <w:r w:rsidR="00CB731C" w:rsidRPr="001E2BE4">
        <w:rPr>
          <w:rFonts w:asciiTheme="majorHAnsi" w:hAnsiTheme="majorHAnsi" w:cstheme="majorHAnsi"/>
          <w:sz w:val="24"/>
          <w:szCs w:val="24"/>
        </w:rPr>
        <w:t xml:space="preserve">tj. </w:t>
      </w:r>
      <w:r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="00CB731C" w:rsidRPr="001E2BE4">
        <w:rPr>
          <w:rFonts w:asciiTheme="majorHAnsi" w:hAnsiTheme="majorHAnsi" w:cstheme="majorHAnsi"/>
          <w:sz w:val="24"/>
          <w:szCs w:val="24"/>
        </w:rPr>
        <w:t>14 dni</w:t>
      </w:r>
      <w:proofErr w:type="gramEnd"/>
      <w:r w:rsidR="00CB731C" w:rsidRPr="001E2BE4">
        <w:rPr>
          <w:rFonts w:asciiTheme="majorHAnsi" w:hAnsiTheme="majorHAnsi" w:cstheme="majorHAnsi"/>
          <w:sz w:val="24"/>
          <w:szCs w:val="24"/>
        </w:rPr>
        <w:t xml:space="preserve"> od dnia doręczenia pisemnego zawiadomienia. </w:t>
      </w:r>
    </w:p>
    <w:p w14:paraId="5966AC7C" w14:textId="77777777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Całkowita wartość przedsięwzięcia, o którym mowa w § 1 ust. 1,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 xml:space="preserve">wynosi ....................... 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>PLN brutto (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słownie: .............................................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PLN brutto), zaś wartość kosztów kwalifikowalnych stanowiących podstawę do obliczenia wartości Grantu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 xml:space="preserve">wynosi ....................... 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>PLN brutto (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słownie: .............................................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>PLN brutto).</w:t>
      </w:r>
    </w:p>
    <w:p w14:paraId="52F3F094" w14:textId="4908FD4A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Grant stanowi nie więcej niż </w:t>
      </w:r>
      <w:r w:rsidR="00223027">
        <w:rPr>
          <w:rFonts w:asciiTheme="majorHAnsi" w:hAnsiTheme="majorHAnsi" w:cstheme="majorHAnsi"/>
          <w:sz w:val="24"/>
          <w:szCs w:val="24"/>
        </w:rPr>
        <w:t>85</w:t>
      </w:r>
      <w:r w:rsidRPr="001E2BE4">
        <w:rPr>
          <w:rFonts w:asciiTheme="majorHAnsi" w:hAnsiTheme="majorHAnsi" w:cstheme="majorHAnsi"/>
          <w:sz w:val="24"/>
          <w:szCs w:val="24"/>
        </w:rPr>
        <w:t>% kosztów kwalifikowalnych przedsięwzięcia.</w:t>
      </w:r>
    </w:p>
    <w:p w14:paraId="73614E4E" w14:textId="5B0AF37E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zobowiązuje się do wniesienia wkładu własnego odpowiadającego nie mniej niż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15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% wydatków kwalifikowalnych Projektu, co stanowi </w:t>
      </w:r>
      <w:proofErr w:type="gram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wartość </w:t>
      </w:r>
      <w:r w:rsidRPr="001E2BE4">
        <w:rPr>
          <w:rFonts w:asciiTheme="majorHAnsi" w:hAnsiTheme="majorHAnsi" w:cstheme="majorHAnsi"/>
          <w:sz w:val="24"/>
          <w:szCs w:val="24"/>
        </w:rPr>
        <w:t xml:space="preserve">....................... 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PLN </w:t>
      </w:r>
      <w:r w:rsidRPr="001E2BE4">
        <w:rPr>
          <w:rFonts w:asciiTheme="majorHAnsi" w:hAnsiTheme="majorHAnsi" w:cstheme="majorHAnsi"/>
          <w:sz w:val="24"/>
          <w:szCs w:val="24"/>
        </w:rPr>
        <w:lastRenderedPageBreak/>
        <w:t>brutto (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słownie: .............................................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PLN brutto),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pochodzącego ze środków własnych.</w:t>
      </w:r>
    </w:p>
    <w:p w14:paraId="7705FFCB" w14:textId="77777777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Ostateczna wartość Grantu zostanie określona po przeprowadzeniu procedury wyboru wykonawcy i złożeniu do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  <w:t xml:space="preserve">Wniosku o </w:t>
      </w:r>
      <w:r w:rsidR="00765118" w:rsidRPr="001E2BE4"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  <w:t>wypłatę</w:t>
      </w:r>
      <w:r w:rsidRPr="001E2BE4"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  <w:t xml:space="preserve"> Grantu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. </w:t>
      </w:r>
    </w:p>
    <w:p w14:paraId="3C32F985" w14:textId="07785F38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zobowiązuje się pokryć, w pełnym zakresie, wszelkie wydatki niekwalifikowalne w ramach realizacji Projektu z własnych środków finansowych.</w:t>
      </w:r>
    </w:p>
    <w:p w14:paraId="0A9B3704" w14:textId="77777777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Jeżeli wartość faktycznie poniesionych wydatków będzie wyższa niż wartość określona w § 2 ust. 2, na rzecz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zostanie wypłacona niezmieniona kwota Grantu w wysokości określonej w § 2 ust. 1.</w:t>
      </w:r>
    </w:p>
    <w:p w14:paraId="7F9A43CE" w14:textId="05A312A4" w:rsidR="00702665" w:rsidRPr="001E2BE4" w:rsidRDefault="00702665" w:rsidP="001E2BE4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Jeżeli wartość faktycznie poniesionych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wydatków będzie niższa niż wartość określona w § 2 ust. 2, na rzecz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zostanie wypłacona kwota Grantu odpowiadająca procentowemu udziałowi grantu w wartości faktycznie poniesionych kosztów kwalifikowa</w:t>
      </w:r>
      <w:r w:rsidR="00C83E38" w:rsidRPr="001E2BE4">
        <w:rPr>
          <w:rFonts w:asciiTheme="majorHAnsi" w:hAnsiTheme="majorHAnsi" w:cstheme="majorHAnsi"/>
          <w:sz w:val="24"/>
          <w:szCs w:val="24"/>
        </w:rPr>
        <w:t>l</w:t>
      </w:r>
      <w:r w:rsidRPr="001E2BE4">
        <w:rPr>
          <w:rFonts w:asciiTheme="majorHAnsi" w:hAnsiTheme="majorHAnsi" w:cstheme="majorHAnsi"/>
          <w:sz w:val="24"/>
          <w:szCs w:val="24"/>
        </w:rPr>
        <w:t xml:space="preserve">nych. </w:t>
      </w:r>
    </w:p>
    <w:p w14:paraId="5C0ED7DF" w14:textId="77777777" w:rsidR="0056408E" w:rsidRPr="001E2BE4" w:rsidRDefault="0056408E" w:rsidP="001E2BE4">
      <w:pPr>
        <w:spacing w:after="0" w:line="276" w:lineRule="auto"/>
        <w:ind w:left="426"/>
        <w:jc w:val="both"/>
        <w:rPr>
          <w:rFonts w:asciiTheme="majorHAnsi" w:hAnsiTheme="majorHAnsi" w:cstheme="majorHAnsi"/>
          <w:sz w:val="24"/>
          <w:szCs w:val="24"/>
        </w:rPr>
      </w:pPr>
    </w:p>
    <w:p w14:paraId="0C82FCD5" w14:textId="77777777" w:rsidR="00702665" w:rsidRPr="001E2BE4" w:rsidRDefault="00702665" w:rsidP="001E2BE4">
      <w:pPr>
        <w:spacing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§ </w:t>
      </w:r>
      <w:r w:rsidR="00C83E38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3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. </w:t>
      </w:r>
      <w:r w:rsidR="00C83E38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Termin realizacji przedsięwzięcia</w:t>
      </w:r>
    </w:p>
    <w:p w14:paraId="26B1EE9A" w14:textId="0F2D5BBA" w:rsidR="00702665" w:rsidRPr="001E2BE4" w:rsidRDefault="00702665" w:rsidP="001E2B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do zrealizowania przedsięwzięcia określonego w § 1 ust. 1 w terminie ………………. miesięcy od daty podpisania niniejszej Umowy, jednak nie później niż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do ........................................... (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dd</w:t>
      </w:r>
      <w:proofErr w:type="spellEnd"/>
      <w:proofErr w:type="gramEnd"/>
      <w:r w:rsidRPr="001E2BE4">
        <w:rPr>
          <w:rFonts w:asciiTheme="majorHAnsi" w:hAnsiTheme="majorHAnsi" w:cstheme="majorHAnsi"/>
          <w:sz w:val="24"/>
          <w:szCs w:val="24"/>
        </w:rPr>
        <w:t>/mm/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rrrr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), przy czym zobowiązuje się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do zawarcia umowy z wykonawcą instalacji w terminie nie późniejszym niż 3 miesiące od podpisania Umowy o powierzenie Grantu. Jako datę zakończenia przedsięwzięcia przyjmuje się datę podpisania protokołu odbioru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i Wykonawcę oraz Inspektora nadzoru (działającego w imieniu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>).</w:t>
      </w:r>
    </w:p>
    <w:p w14:paraId="131B44B1" w14:textId="77777777" w:rsidR="00702665" w:rsidRPr="001E2BE4" w:rsidRDefault="00702665" w:rsidP="001E2B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Termin zakończenia realizacji przedsięwzięcia określony w ust. 1 może być zmieniony </w:t>
      </w:r>
      <w:r w:rsidRPr="001E2BE4">
        <w:rPr>
          <w:rFonts w:asciiTheme="majorHAnsi" w:hAnsiTheme="majorHAnsi" w:cstheme="majorHAnsi"/>
          <w:sz w:val="24"/>
          <w:szCs w:val="24"/>
        </w:rPr>
        <w:br/>
        <w:t xml:space="preserve">w formie aneksu do niniejszej Umowy na uzasadniony pisemny wniosek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pod warunkiem nienaruszenia zapisów niniejszej Umowy. Data zakończenia realizacji przedsięwzięcia nie może być jednak późniejsza niż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do ........................................... (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dd</w:t>
      </w:r>
      <w:proofErr w:type="spellEnd"/>
      <w:proofErr w:type="gramEnd"/>
      <w:r w:rsidRPr="001E2BE4">
        <w:rPr>
          <w:rFonts w:asciiTheme="majorHAnsi" w:hAnsiTheme="majorHAnsi" w:cstheme="majorHAnsi"/>
          <w:sz w:val="24"/>
          <w:szCs w:val="24"/>
        </w:rPr>
        <w:t>/mm/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rrrr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>).</w:t>
      </w:r>
    </w:p>
    <w:p w14:paraId="1826FD5D" w14:textId="77777777" w:rsidR="00702665" w:rsidRPr="001E2BE4" w:rsidRDefault="00702665" w:rsidP="001E2BE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Wniosek o wprowadzenie zmiany terminu zakończenia realizacji przedsięwzięcia, o którym mowa w ust. 2 powinien być złożony do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niezwłocznie po zaistnieniu okoliczności, powodujących konieczność aktualizacji okresu realizacji Projektu, lecz nie później niż 30 dni przed </w:t>
      </w:r>
      <w:r w:rsidR="008874B1" w:rsidRPr="001E2BE4">
        <w:rPr>
          <w:rFonts w:asciiTheme="majorHAnsi" w:hAnsiTheme="majorHAnsi" w:cstheme="majorHAnsi"/>
          <w:sz w:val="24"/>
          <w:szCs w:val="24"/>
        </w:rPr>
        <w:t xml:space="preserve">zakończeniem terminu </w:t>
      </w:r>
      <w:r w:rsidRPr="001E2BE4">
        <w:rPr>
          <w:rFonts w:asciiTheme="majorHAnsi" w:hAnsiTheme="majorHAnsi" w:cstheme="majorHAnsi"/>
          <w:sz w:val="24"/>
          <w:szCs w:val="24"/>
        </w:rPr>
        <w:t>realizacji przedsięwzięcia wskazanym w ust. 1.</w:t>
      </w:r>
    </w:p>
    <w:p w14:paraId="2AD2A211" w14:textId="77777777" w:rsidR="00702665" w:rsidRPr="001E2BE4" w:rsidRDefault="00702665" w:rsidP="001E2BE4">
      <w:pPr>
        <w:pStyle w:val="Akapitzlist"/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6DA03260" w14:textId="77777777" w:rsidR="000C0106" w:rsidRPr="001E2BE4" w:rsidRDefault="00743F90" w:rsidP="001E2BE4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§ </w:t>
      </w:r>
      <w:r w:rsidR="00C340A1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4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. Zadania </w:t>
      </w:r>
      <w:r w:rsidR="00E56BE8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i zobowiązania </w:t>
      </w:r>
      <w:proofErr w:type="spellStart"/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  <w:r w:rsidR="00E56BE8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 ramach </w:t>
      </w:r>
      <w:r w:rsidR="004D27BC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U</w:t>
      </w:r>
      <w:r w:rsidR="00E56BE8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mowy</w:t>
      </w:r>
    </w:p>
    <w:p w14:paraId="28D67BEA" w14:textId="77777777" w:rsidR="00C60F4E" w:rsidRPr="001E2BE4" w:rsidRDefault="00C60F4E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zobowiązuje się do realizacji przedsięwzięcia </w:t>
      </w:r>
      <w:r w:rsidRPr="001E2BE4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określonego w § 1 ust. 1 </w:t>
      </w:r>
      <w:r w:rsidRPr="001E2BE4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br/>
        <w:t xml:space="preserve">w pełnym zakresie,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oparciu o złożony w ramach prowadzonego naboru 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Wniosek o powierzenie Grantu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 stanowiący załącznik do niniejszej Umowy (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załącznik nr 1)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oraz po uwzględnieniu dokumentacji technicznej opracowanej przez wykonawcę. Tym samym, dofinansowanie nie może być przeznaczone na inne cele.</w:t>
      </w:r>
    </w:p>
    <w:p w14:paraId="475C96C6" w14:textId="77777777" w:rsidR="00C60F4E" w:rsidRPr="001E2BE4" w:rsidRDefault="00C60F4E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lastRenderedPageBreak/>
        <w:t>Właściciel/współwłaściciel/posiadacz innego tytułu prawnego do nieruchomości staje się odpowiednio właścicielem/współwłaścicielem/posiadaczem innego tytułu prawnego do instalacji objętej Projektem.</w:t>
      </w:r>
    </w:p>
    <w:p w14:paraId="461110CE" w14:textId="5744FDD0" w:rsidR="00E21FE9" w:rsidRPr="001E2BE4" w:rsidRDefault="00E21FE9" w:rsidP="001E2BE4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uwzględnić konieczność pozyskania dokumentów niezbędnych do realizacji Inwest</w:t>
      </w:r>
      <w:r w:rsidR="00223027">
        <w:rPr>
          <w:rFonts w:asciiTheme="majorHAnsi" w:hAnsiTheme="majorHAnsi" w:cstheme="majorHAnsi"/>
          <w:sz w:val="24"/>
          <w:szCs w:val="24"/>
        </w:rPr>
        <w:t>ycji zgodnie z przepisami prawa</w:t>
      </w:r>
      <w:r w:rsidRPr="001E2BE4">
        <w:rPr>
          <w:rFonts w:asciiTheme="majorHAnsi" w:hAnsiTheme="majorHAnsi" w:cstheme="majorHAnsi"/>
          <w:sz w:val="24"/>
          <w:szCs w:val="24"/>
        </w:rPr>
        <w:t xml:space="preserve"> na własny koszt i w terminie </w:t>
      </w:r>
      <w:r w:rsidR="00F30540" w:rsidRPr="001E2BE4">
        <w:rPr>
          <w:rFonts w:asciiTheme="majorHAnsi" w:hAnsiTheme="majorHAnsi" w:cstheme="majorHAnsi"/>
          <w:sz w:val="24"/>
          <w:szCs w:val="24"/>
        </w:rPr>
        <w:t xml:space="preserve">określonym w </w:t>
      </w:r>
      <w:r w:rsidR="00F305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§ 3 ust. 1 niniejszej Umowy.</w:t>
      </w:r>
    </w:p>
    <w:p w14:paraId="17BE97BD" w14:textId="77777777" w:rsidR="008901E4" w:rsidRPr="001E2BE4" w:rsidRDefault="008901E4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do samodzielnego wyboru wykonawcy inwestycji na podstawie przeprowadzonej analizy rynku, a tym samym ponosi pełną odpowiedzialność za prawidłowość przeprowadzonych procedur w tym zakresie.</w:t>
      </w:r>
    </w:p>
    <w:p w14:paraId="05CFEC87" w14:textId="77777777" w:rsidR="008901E4" w:rsidRPr="001E2BE4" w:rsidRDefault="008901E4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do poniesienia wydatków w sposób oszczędny, tzn. niezawyżony w stosunku do średnich cen i stawek rynkowych i spełniający wymogi uzyskiwania najlepszych efektów z danych nakładów.</w:t>
      </w:r>
    </w:p>
    <w:p w14:paraId="14B1B9BB" w14:textId="7B55633B" w:rsidR="008901E4" w:rsidRPr="001E2BE4" w:rsidRDefault="008901E4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Przy wyborze wykonawcy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powinien wziąć pod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uwagę co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najmniej następujące czynniki: fakt posiadania odpowiednich uprawnień i doświadczenia w realizacji podobnych inwestycji, </w:t>
      </w:r>
      <w:r w:rsidR="00F2321A" w:rsidRPr="001E2BE4">
        <w:rPr>
          <w:rFonts w:asciiTheme="majorHAnsi" w:hAnsiTheme="majorHAnsi" w:cstheme="majorHAnsi"/>
          <w:sz w:val="24"/>
          <w:szCs w:val="24"/>
        </w:rPr>
        <w:t>oferowana cena zamówienia.</w:t>
      </w:r>
    </w:p>
    <w:p w14:paraId="012F07BD" w14:textId="55D1A166" w:rsidR="008901E4" w:rsidRPr="001E2BE4" w:rsidRDefault="008901E4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do: bezpośredniego skierowania zapytania ofertowego </w:t>
      </w:r>
      <w:r w:rsidR="00F00037" w:rsidRPr="001E2BE4">
        <w:rPr>
          <w:rFonts w:asciiTheme="majorHAnsi" w:hAnsiTheme="majorHAnsi" w:cstheme="majorHAnsi"/>
          <w:sz w:val="24"/>
          <w:szCs w:val="24"/>
        </w:rPr>
        <w:t xml:space="preserve">(pisemnego lub poprzez e-mail) </w:t>
      </w:r>
      <w:r w:rsidRPr="001E2BE4">
        <w:rPr>
          <w:rFonts w:asciiTheme="majorHAnsi" w:hAnsiTheme="majorHAnsi" w:cstheme="majorHAnsi"/>
          <w:sz w:val="24"/>
          <w:szCs w:val="24"/>
        </w:rPr>
        <w:t xml:space="preserve">dotyczącego planowanej do realizacji Inwestycji do minimum 3 potencjalnych wykonawców, w celu pozyskania porównania i wyboru najkorzystniejszej oferty rynkowej po uwzględnieniu przyjętych kryteriów oceny ofert, oraz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uzyskania co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najmniej 2 </w:t>
      </w:r>
      <w:r w:rsidR="00F00037" w:rsidRPr="001E2BE4">
        <w:rPr>
          <w:rFonts w:asciiTheme="majorHAnsi" w:hAnsiTheme="majorHAnsi" w:cstheme="majorHAnsi"/>
          <w:sz w:val="24"/>
          <w:szCs w:val="24"/>
        </w:rPr>
        <w:t xml:space="preserve">pisemnych lub wydruk wiadomości e-mail </w:t>
      </w:r>
      <w:r w:rsidRPr="001E2BE4">
        <w:rPr>
          <w:rFonts w:asciiTheme="majorHAnsi" w:hAnsiTheme="majorHAnsi" w:cstheme="majorHAnsi"/>
          <w:sz w:val="24"/>
          <w:szCs w:val="24"/>
        </w:rPr>
        <w:t>ważnych ofert spełniających wymagania.</w:t>
      </w:r>
    </w:p>
    <w:p w14:paraId="0448981C" w14:textId="77777777" w:rsidR="008901E4" w:rsidRPr="006B688B" w:rsidRDefault="008901E4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Wymagane jest udokumentowanie przeprowadzonej procedury, w tym sporządzenie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>protokołu wyboru ofert</w:t>
      </w:r>
      <w:r w:rsidRPr="001E2BE4">
        <w:rPr>
          <w:rFonts w:asciiTheme="majorHAnsi" w:hAnsiTheme="majorHAnsi" w:cstheme="majorHAnsi"/>
          <w:sz w:val="24"/>
          <w:szCs w:val="24"/>
        </w:rPr>
        <w:t xml:space="preserve"> oraz jej archiwizacja do zakończenia okresu trwałości Projektu</w:t>
      </w:r>
      <w:r w:rsidR="00CD1F79" w:rsidRPr="001E2BE4">
        <w:rPr>
          <w:rFonts w:asciiTheme="majorHAnsi" w:hAnsiTheme="majorHAnsi" w:cstheme="majorHAnsi"/>
          <w:sz w:val="24"/>
          <w:szCs w:val="24"/>
        </w:rPr>
        <w:t xml:space="preserve"> (komplet wzorów niezbędnych formularzy stanowi </w:t>
      </w:r>
      <w:r w:rsidR="00CD1F79"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załącznik nr 5 do Regulaminu wyboru </w:t>
      </w:r>
      <w:proofErr w:type="spellStart"/>
      <w:r w:rsidR="00CD1F79" w:rsidRPr="006B688B">
        <w:rPr>
          <w:rFonts w:asciiTheme="majorHAnsi" w:hAnsiTheme="majorHAnsi" w:cstheme="majorHAnsi"/>
          <w:sz w:val="24"/>
          <w:szCs w:val="24"/>
          <w:highlight w:val="lightGray"/>
        </w:rPr>
        <w:t>Grantobiorców</w:t>
      </w:r>
      <w:proofErr w:type="spellEnd"/>
      <w:r w:rsidR="00CD1F79"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 oraz realizacji Projektu grantowego).</w:t>
      </w:r>
    </w:p>
    <w:p w14:paraId="7000115C" w14:textId="38D8B37A" w:rsidR="008901E4" w:rsidRPr="001E2BE4" w:rsidRDefault="008901E4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zobowiązany jest do zawarcia </w:t>
      </w:r>
      <w:r w:rsidR="00CD1F7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pisemnej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umowy z wykonawcą </w:t>
      </w:r>
      <w:r w:rsidR="00D03B51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magazynu/magazynów energii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(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wzór umowy stanowi załącznik nr </w:t>
      </w:r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6 do Regulaminu wyboru </w:t>
      </w:r>
      <w:proofErr w:type="spellStart"/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Grantobiorców</w:t>
      </w:r>
      <w:proofErr w:type="spellEnd"/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 i realizacji Projektu grantowego</w:t>
      </w:r>
      <w:r w:rsidR="00CD1F7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).</w:t>
      </w:r>
    </w:p>
    <w:p w14:paraId="4DA6DBAF" w14:textId="77777777" w:rsidR="00C60F4E" w:rsidRPr="001E2BE4" w:rsidRDefault="00C60F4E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zobowiązany jest do u</w:t>
      </w:r>
      <w:r w:rsidR="003128B5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zyskania </w:t>
      </w:r>
      <w:r w:rsidR="00984A8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od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</w:t>
      </w:r>
      <w:r w:rsidR="00984A8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ykonawcy </w:t>
      </w:r>
      <w:r w:rsidR="0048161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faktury VAT lub rachunku w zakresie zgodnym z kosztorysem powykonawczym</w:t>
      </w:r>
      <w:r w:rsidR="00E56BE8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15469A53" w14:textId="6BFDF933" w:rsidR="00717D8F" w:rsidRPr="001E2BE4" w:rsidRDefault="001C5B20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zobowiązany jest 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do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poinformowa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>nia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>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 gotowości inwestycji do protokolarnego odbioru przez Inspektora nadzoru powołanego przez </w:t>
      </w:r>
      <w:r w:rsidR="00D6467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Miasto Siemiatycze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 uprzednim otrzymaniu informacji od wykonawcy o zakończeniu montażu instalacji. W związku z powyższym, za </w:t>
      </w:r>
      <w:r w:rsidR="00765118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rzeczowe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zakończenie realizacji inwestycji uznaje się trójstronne dokonanie odbioru inwestycji pod kątem jej prawidłowego montażu oraz spełniania parametrów określonych w dokumentacji technicznej (Wykonawca – Inspektor nadzoru –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) pod warunkiem braku uwag ze strony Inspektora nadzoru, lub po ich usunięciu.</w:t>
      </w:r>
      <w:r w:rsidR="00CD1F7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Wzór protokołu odbioru instalacji</w:t>
      </w:r>
      <w:r w:rsidR="00CD1F7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stanowi </w:t>
      </w:r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załą</w:t>
      </w:r>
      <w:r w:rsidR="00223027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cznik nr 8</w:t>
      </w:r>
      <w:r w:rsidR="00CD1F7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do Regulaminu wyboru </w:t>
      </w:r>
      <w:proofErr w:type="spellStart"/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Grantobiorców</w:t>
      </w:r>
      <w:proofErr w:type="spellEnd"/>
      <w:r w:rsidR="00CD1F79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 i realizacji Projektu grantowego</w:t>
      </w:r>
      <w:r w:rsidR="00CD1F7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509B1C25" w14:textId="0FD9D1B9" w:rsidR="00717D8F" w:rsidRPr="001E2BE4" w:rsidRDefault="00717D8F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lastRenderedPageBreak/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do złożenia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>Wniosku o wypłatę Grantu</w:t>
      </w:r>
      <w:r w:rsidRPr="001E2BE4">
        <w:rPr>
          <w:rFonts w:asciiTheme="majorHAnsi" w:hAnsiTheme="majorHAnsi" w:cstheme="majorHAnsi"/>
          <w:sz w:val="24"/>
          <w:szCs w:val="24"/>
        </w:rPr>
        <w:t xml:space="preserve"> nie później niż 14 dni kalendarzowych od daty podpisania protokołu odbioru instalacji, o którym mowa w ust. 10 (wzór Wniosku o wypłatę Grantu wraz z załącznikami stanowi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załącznik nr </w:t>
      </w:r>
      <w:r w:rsidR="00223027" w:rsidRPr="006B688B">
        <w:rPr>
          <w:rFonts w:asciiTheme="majorHAnsi" w:hAnsiTheme="majorHAnsi" w:cstheme="majorHAnsi"/>
          <w:sz w:val="24"/>
          <w:szCs w:val="24"/>
          <w:highlight w:val="lightGray"/>
        </w:rPr>
        <w:t>9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 do 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Regulaminu wyboru </w:t>
      </w:r>
      <w:proofErr w:type="spellStart"/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Grantobiorców</w:t>
      </w:r>
      <w:proofErr w:type="spellEnd"/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 i realizacji Projektu grantowego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).</w:t>
      </w:r>
    </w:p>
    <w:p w14:paraId="6993A7E8" w14:textId="1C9387FF" w:rsidR="00717D8F" w:rsidRPr="001E2BE4" w:rsidRDefault="008901E4" w:rsidP="00223027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</w:t>
      </w:r>
      <w:r w:rsidR="00223027">
        <w:rPr>
          <w:rFonts w:asciiTheme="majorHAnsi" w:hAnsiTheme="majorHAnsi" w:cstheme="majorHAnsi"/>
          <w:sz w:val="24"/>
          <w:szCs w:val="24"/>
        </w:rPr>
        <w:t xml:space="preserve">dopełnić zobowiązań wynikających z </w:t>
      </w:r>
      <w:r w:rsidR="00223027" w:rsidRPr="00223027">
        <w:rPr>
          <w:rFonts w:asciiTheme="majorHAnsi" w:hAnsiTheme="majorHAnsi" w:cstheme="majorHAnsi"/>
          <w:sz w:val="24"/>
          <w:szCs w:val="24"/>
        </w:rPr>
        <w:t>Ustaw</w:t>
      </w:r>
      <w:r w:rsidR="00223027">
        <w:rPr>
          <w:rFonts w:asciiTheme="majorHAnsi" w:hAnsiTheme="majorHAnsi" w:cstheme="majorHAnsi"/>
          <w:sz w:val="24"/>
          <w:szCs w:val="24"/>
        </w:rPr>
        <w:t>y</w:t>
      </w:r>
      <w:r w:rsidR="00223027" w:rsidRPr="00223027">
        <w:rPr>
          <w:rFonts w:asciiTheme="majorHAnsi" w:hAnsiTheme="majorHAnsi" w:cstheme="majorHAnsi"/>
          <w:sz w:val="24"/>
          <w:szCs w:val="24"/>
        </w:rPr>
        <w:t xml:space="preserve"> z dnia 10 kwietnia 1997 r. - Prawo energetyczne (</w:t>
      </w:r>
      <w:proofErr w:type="spellStart"/>
      <w:r w:rsidR="00C64ECF" w:rsidRPr="00C64ECF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="00C64ECF" w:rsidRPr="00C64ECF">
        <w:rPr>
          <w:rFonts w:asciiTheme="majorHAnsi" w:hAnsiTheme="majorHAnsi" w:cstheme="majorHAnsi"/>
          <w:sz w:val="24"/>
          <w:szCs w:val="24"/>
        </w:rPr>
        <w:t xml:space="preserve">. Dz.U. </w:t>
      </w:r>
      <w:proofErr w:type="gramStart"/>
      <w:r w:rsidR="00C64ECF" w:rsidRPr="00C64ECF">
        <w:rPr>
          <w:rFonts w:asciiTheme="majorHAnsi" w:hAnsiTheme="majorHAnsi" w:cstheme="majorHAnsi"/>
          <w:sz w:val="24"/>
          <w:szCs w:val="24"/>
        </w:rPr>
        <w:t>z</w:t>
      </w:r>
      <w:proofErr w:type="gramEnd"/>
      <w:r w:rsidR="00C64ECF" w:rsidRPr="00C64ECF">
        <w:rPr>
          <w:rFonts w:asciiTheme="majorHAnsi" w:hAnsiTheme="majorHAnsi" w:cstheme="majorHAnsi"/>
          <w:sz w:val="24"/>
          <w:szCs w:val="24"/>
        </w:rPr>
        <w:t xml:space="preserve"> 2024 r. poz. 266</w:t>
      </w:r>
      <w:r w:rsidR="00223027">
        <w:rPr>
          <w:rFonts w:asciiTheme="majorHAnsi" w:hAnsiTheme="majorHAnsi" w:cstheme="majorHAnsi"/>
          <w:sz w:val="24"/>
          <w:szCs w:val="24"/>
        </w:rPr>
        <w:t xml:space="preserve">) oraz </w:t>
      </w:r>
      <w:r w:rsidR="00223027" w:rsidRPr="00223027">
        <w:rPr>
          <w:rFonts w:asciiTheme="majorHAnsi" w:hAnsiTheme="majorHAnsi" w:cstheme="majorHAnsi"/>
          <w:sz w:val="24"/>
          <w:szCs w:val="24"/>
        </w:rPr>
        <w:t>Ustaw</w:t>
      </w:r>
      <w:r w:rsidR="00223027">
        <w:rPr>
          <w:rFonts w:asciiTheme="majorHAnsi" w:hAnsiTheme="majorHAnsi" w:cstheme="majorHAnsi"/>
          <w:sz w:val="24"/>
          <w:szCs w:val="24"/>
        </w:rPr>
        <w:t>y</w:t>
      </w:r>
      <w:r w:rsidR="00223027" w:rsidRPr="00223027">
        <w:rPr>
          <w:rFonts w:asciiTheme="majorHAnsi" w:hAnsiTheme="majorHAnsi" w:cstheme="majorHAnsi"/>
          <w:sz w:val="24"/>
          <w:szCs w:val="24"/>
        </w:rPr>
        <w:t xml:space="preserve"> z dnia 20 lutego 2015 r. o odnawialnych źródłach energii (</w:t>
      </w:r>
      <w:proofErr w:type="spellStart"/>
      <w:r w:rsidR="00C64ECF" w:rsidRPr="00C64ECF">
        <w:rPr>
          <w:rFonts w:asciiTheme="majorHAnsi" w:hAnsiTheme="majorHAnsi" w:cstheme="majorHAnsi"/>
          <w:sz w:val="24"/>
          <w:szCs w:val="24"/>
        </w:rPr>
        <w:t>t.j</w:t>
      </w:r>
      <w:proofErr w:type="spellEnd"/>
      <w:r w:rsidR="00C64ECF" w:rsidRPr="00C64ECF">
        <w:rPr>
          <w:rFonts w:asciiTheme="majorHAnsi" w:hAnsiTheme="majorHAnsi" w:cstheme="majorHAnsi"/>
          <w:sz w:val="24"/>
          <w:szCs w:val="24"/>
        </w:rPr>
        <w:t xml:space="preserve">. Dz.U. </w:t>
      </w:r>
      <w:proofErr w:type="gramStart"/>
      <w:r w:rsidR="00C64ECF" w:rsidRPr="00C64ECF">
        <w:rPr>
          <w:rFonts w:asciiTheme="majorHAnsi" w:hAnsiTheme="majorHAnsi" w:cstheme="majorHAnsi"/>
          <w:sz w:val="24"/>
          <w:szCs w:val="24"/>
        </w:rPr>
        <w:t>z</w:t>
      </w:r>
      <w:proofErr w:type="gramEnd"/>
      <w:r w:rsidR="00C64ECF" w:rsidRPr="00C64ECF">
        <w:rPr>
          <w:rFonts w:asciiTheme="majorHAnsi" w:hAnsiTheme="majorHAnsi" w:cstheme="majorHAnsi"/>
          <w:sz w:val="24"/>
          <w:szCs w:val="24"/>
        </w:rPr>
        <w:t xml:space="preserve"> 2024 r. poz. 1361</w:t>
      </w:r>
      <w:r w:rsidR="00C64ECF" w:rsidRPr="00C64ECF" w:rsidDel="00C64ECF">
        <w:rPr>
          <w:rFonts w:asciiTheme="majorHAnsi" w:hAnsiTheme="majorHAnsi" w:cstheme="majorHAnsi"/>
          <w:sz w:val="24"/>
          <w:szCs w:val="24"/>
        </w:rPr>
        <w:t xml:space="preserve"> </w:t>
      </w:r>
      <w:r w:rsidR="00223027">
        <w:rPr>
          <w:rFonts w:asciiTheme="majorHAnsi" w:hAnsiTheme="majorHAnsi" w:cstheme="majorHAnsi"/>
          <w:sz w:val="24"/>
          <w:szCs w:val="24"/>
        </w:rPr>
        <w:t xml:space="preserve">w tym </w:t>
      </w:r>
      <w:r w:rsidRPr="001E2BE4">
        <w:rPr>
          <w:rFonts w:asciiTheme="majorHAnsi" w:hAnsiTheme="majorHAnsi" w:cstheme="majorHAnsi"/>
          <w:spacing w:val="-2"/>
          <w:sz w:val="24"/>
          <w:szCs w:val="24"/>
        </w:rPr>
        <w:t>dostarczyć</w:t>
      </w:r>
      <w:r w:rsidR="00223027">
        <w:rPr>
          <w:rFonts w:asciiTheme="majorHAnsi" w:hAnsiTheme="majorHAnsi" w:cstheme="majorHAnsi"/>
          <w:spacing w:val="-2"/>
          <w:sz w:val="24"/>
          <w:szCs w:val="24"/>
        </w:rPr>
        <w:t xml:space="preserve"> odpowiednie zgłoszenia i wnioski</w:t>
      </w:r>
      <w:r w:rsidRPr="001E2BE4">
        <w:rPr>
          <w:rFonts w:asciiTheme="majorHAnsi" w:hAnsiTheme="majorHAnsi" w:cstheme="majorHAnsi"/>
          <w:spacing w:val="-2"/>
          <w:sz w:val="24"/>
          <w:szCs w:val="24"/>
        </w:rPr>
        <w:t xml:space="preserve"> do Operatora Systemu Dystrybucyjnego</w:t>
      </w:r>
      <w:r w:rsidRPr="001E2BE4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09D61C5" w14:textId="400F941C" w:rsidR="008901E4" w:rsidRPr="001E2BE4" w:rsidRDefault="00481619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nie może wykorzystać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Grantu na sfinansowanie elementów instalacji</w:t>
      </w:r>
      <w:r w:rsidR="00B819C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w </w:t>
      </w:r>
      <w:proofErr w:type="gramStart"/>
      <w:r w:rsidR="00B819C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przypadku któr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>ych</w:t>
      </w:r>
      <w:proofErr w:type="gramEnd"/>
      <w:r w:rsidR="00B819C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uzyskał uprzednio dofinansowanie </w:t>
      </w:r>
      <w:r w:rsidR="007C488D" w:rsidRPr="001E2BE4">
        <w:rPr>
          <w:rFonts w:asciiTheme="majorHAnsi" w:hAnsiTheme="majorHAnsi" w:cstheme="majorHAnsi"/>
          <w:sz w:val="24"/>
          <w:szCs w:val="24"/>
        </w:rPr>
        <w:t>z jakichkolwiek środków krajowych, jak i zagranicznych</w:t>
      </w:r>
      <w:r w:rsidR="005207C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. </w:t>
      </w:r>
      <w:proofErr w:type="spellStart"/>
      <w:r w:rsidR="005207C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="005207C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B819C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zobowiązuje się także, że w przyszłości nie będzie występował o uzyskanie takiego dofinansowania do 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elementów </w:t>
      </w:r>
      <w:r w:rsidR="00B819C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wykonan</w:t>
      </w:r>
      <w:r w:rsidR="00223027">
        <w:rPr>
          <w:rFonts w:asciiTheme="majorHAnsi" w:eastAsia="Times New Roman" w:hAnsiTheme="majorHAnsi" w:cstheme="majorHAnsi"/>
          <w:sz w:val="24"/>
          <w:szCs w:val="24"/>
          <w:lang w:eastAsia="pl-PL"/>
        </w:rPr>
        <w:t>ych</w:t>
      </w:r>
      <w:r w:rsidR="00B819C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ramach niniejszej umowy</w:t>
      </w:r>
      <w:r w:rsidR="00E56BE8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10BCB163" w14:textId="572A002C" w:rsidR="00BD497D" w:rsidRPr="001E2BE4" w:rsidRDefault="00BD497D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przypadku, gdy w okresie realizacji przedsięwzięcia zaistnieją okoliczności skutkujące koniecznością 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rezygnacji z udziału w Projekcie grantowym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zobowiązany jest złożyć pisemny wniosek wraz z uzasadnieniem (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załą</w:t>
      </w:r>
      <w:r w:rsidR="00223027"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cznik nr 10</w:t>
      </w:r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 do Regulaminu wyboru </w:t>
      </w:r>
      <w:proofErr w:type="spellStart"/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Grantobiorców</w:t>
      </w:r>
      <w:proofErr w:type="spellEnd"/>
      <w:r w:rsidRPr="006B688B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 xml:space="preserve"> i realizacji Projektu grantowego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).</w:t>
      </w:r>
    </w:p>
    <w:p w14:paraId="31EDEF3E" w14:textId="6241BE7F" w:rsidR="008901E4" w:rsidRPr="001E2BE4" w:rsidRDefault="00B819C7" w:rsidP="001E2BE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zobowiązany jest do realizacji promocji projektu zgodnie z </w:t>
      </w:r>
      <w:r w:rsidR="00366C4C">
        <w:rPr>
          <w:rFonts w:asciiTheme="majorHAnsi" w:hAnsiTheme="majorHAnsi" w:cstheme="majorHAnsi"/>
          <w:i/>
          <w:iCs/>
        </w:rPr>
        <w:t>Wytycznymi</w:t>
      </w:r>
      <w:r w:rsidR="00366C4C" w:rsidRPr="00D11E63">
        <w:rPr>
          <w:rFonts w:asciiTheme="majorHAnsi" w:hAnsiTheme="majorHAnsi" w:cstheme="majorHAnsi"/>
          <w:i/>
          <w:iCs/>
        </w:rPr>
        <w:t xml:space="preserve"> dotycząc</w:t>
      </w:r>
      <w:r w:rsidR="00366C4C">
        <w:rPr>
          <w:rFonts w:asciiTheme="majorHAnsi" w:hAnsiTheme="majorHAnsi" w:cstheme="majorHAnsi"/>
          <w:i/>
          <w:iCs/>
        </w:rPr>
        <w:t>ymi</w:t>
      </w:r>
      <w:r w:rsidR="00366C4C" w:rsidRPr="00D11E63">
        <w:rPr>
          <w:rFonts w:asciiTheme="majorHAnsi" w:hAnsiTheme="majorHAnsi" w:cstheme="majorHAnsi"/>
          <w:i/>
          <w:iCs/>
        </w:rPr>
        <w:t xml:space="preserve"> informacji i promocji Funduszy Europejskich</w:t>
      </w:r>
      <w:r w:rsidR="00366C4C">
        <w:rPr>
          <w:rFonts w:asciiTheme="majorHAnsi" w:hAnsiTheme="majorHAnsi" w:cstheme="majorHAnsi"/>
          <w:i/>
          <w:iCs/>
        </w:rPr>
        <w:t xml:space="preserve"> </w:t>
      </w:r>
      <w:r w:rsidR="00366C4C" w:rsidRPr="00D11E63">
        <w:rPr>
          <w:rFonts w:asciiTheme="majorHAnsi" w:hAnsiTheme="majorHAnsi" w:cstheme="majorHAnsi"/>
          <w:i/>
          <w:iCs/>
        </w:rPr>
        <w:t>na lata 2021-2027</w:t>
      </w:r>
      <w:r w:rsidR="008901E4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tym do informowania o fakcie otrzymania Grantu na realizację przedsięwzięcia poprzez umieszczenie na widocznym elemencie instalacji fotowoltaicznej naklejki promującej </w:t>
      </w:r>
      <w:r w:rsidR="008901E4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rojekt, która zostanie mu przekazana przez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Grantodawcę</w:t>
      </w:r>
      <w:proofErr w:type="spellEnd"/>
      <w:r w:rsidR="008901E4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0FFFF3EB" w14:textId="77777777" w:rsidR="00B819C7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wyraża zgodę na:</w:t>
      </w:r>
    </w:p>
    <w:p w14:paraId="693D4267" w14:textId="5EBADE76" w:rsidR="00B819C7" w:rsidRPr="001E2BE4" w:rsidRDefault="00B819C7" w:rsidP="001E2BE4">
      <w:pPr>
        <w:numPr>
          <w:ilvl w:val="1"/>
          <w:numId w:val="2"/>
        </w:numPr>
        <w:spacing w:after="0" w:line="276" w:lineRule="auto"/>
        <w:ind w:left="993" w:hanging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przetwarzanie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i publikację swoich danych osobowych oraz wizerunku w celach związanych z niniejszym Projektem zgodnie z ustawą z dnia 10 maja 2018 r. o ochronie danych osobowych (Dz. U.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z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2019 r., poz. 1781 j.t.);</w:t>
      </w:r>
    </w:p>
    <w:p w14:paraId="6E2966EC" w14:textId="77777777" w:rsidR="00B819C7" w:rsidRPr="001E2BE4" w:rsidRDefault="00B819C7" w:rsidP="001E2BE4">
      <w:pPr>
        <w:numPr>
          <w:ilvl w:val="1"/>
          <w:numId w:val="2"/>
        </w:numPr>
        <w:spacing w:after="0" w:line="276" w:lineRule="auto"/>
        <w:ind w:left="993" w:hanging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wykorzystywanie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swoich danych osobowych w celach związanych z Projektem,</w:t>
      </w:r>
    </w:p>
    <w:p w14:paraId="455E4F17" w14:textId="77777777" w:rsidR="00B819C7" w:rsidRPr="001E2BE4" w:rsidRDefault="00B819C7" w:rsidP="001E2BE4">
      <w:pPr>
        <w:numPr>
          <w:ilvl w:val="1"/>
          <w:numId w:val="2"/>
        </w:numPr>
        <w:spacing w:after="0" w:line="276" w:lineRule="auto"/>
        <w:ind w:left="993" w:hanging="284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uczestniczenie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w wywiadach, ankietach i panelach dyskusyjnych w ramach ewaluacji, badań i analiz związanych z realizacją Projektu.</w:t>
      </w:r>
    </w:p>
    <w:p w14:paraId="4E0CF9CD" w14:textId="233E1801" w:rsidR="008901E4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okresie trwałości </w:t>
      </w:r>
      <w:r w:rsidR="008901E4" w:rsidRPr="001E2BE4">
        <w:rPr>
          <w:rFonts w:asciiTheme="majorHAnsi" w:hAnsiTheme="majorHAnsi" w:cstheme="majorHAnsi"/>
          <w:sz w:val="24"/>
          <w:szCs w:val="24"/>
        </w:rPr>
        <w:t>Pr</w:t>
      </w:r>
      <w:r w:rsidRPr="001E2BE4">
        <w:rPr>
          <w:rFonts w:asciiTheme="majorHAnsi" w:hAnsiTheme="majorHAnsi" w:cstheme="majorHAnsi"/>
          <w:sz w:val="24"/>
          <w:szCs w:val="24"/>
        </w:rPr>
        <w:t xml:space="preserve">ojektu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jest zobowiązany do eksploatacji </w:t>
      </w:r>
      <w:r w:rsidR="00366C4C">
        <w:rPr>
          <w:rFonts w:asciiTheme="majorHAnsi" w:hAnsiTheme="majorHAnsi" w:cstheme="majorHAnsi"/>
          <w:sz w:val="24"/>
          <w:szCs w:val="24"/>
        </w:rPr>
        <w:t xml:space="preserve">magazynu/magazynów energii </w:t>
      </w:r>
      <w:r w:rsidRPr="001E2BE4">
        <w:rPr>
          <w:rFonts w:asciiTheme="majorHAnsi" w:hAnsiTheme="majorHAnsi" w:cstheme="majorHAnsi"/>
          <w:sz w:val="24"/>
          <w:szCs w:val="24"/>
        </w:rPr>
        <w:t xml:space="preserve">zgodnie z instrukcją obsługi, zapewnienia instalacji niezbędnych warunków do prawidłowego funkcjonowania zgodnie z jej przeznaczeniem, jak również do jej odpowiedniego serwisowania oraz ubezpieczenia, co może podlegać procedurze kontrolnej zgodnie z zapisami § </w:t>
      </w:r>
      <w:r w:rsidR="00E56BE8" w:rsidRPr="001E2BE4">
        <w:rPr>
          <w:rFonts w:asciiTheme="majorHAnsi" w:hAnsiTheme="majorHAnsi" w:cstheme="majorHAnsi"/>
          <w:sz w:val="24"/>
          <w:szCs w:val="24"/>
        </w:rPr>
        <w:t>8</w:t>
      </w:r>
      <w:r w:rsidRPr="001E2BE4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2D7FC25" w14:textId="5BAC177E" w:rsidR="008901E4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okresie trwałości </w:t>
      </w:r>
      <w:r w:rsidR="008901E4" w:rsidRPr="001E2BE4">
        <w:rPr>
          <w:rFonts w:asciiTheme="majorHAnsi" w:hAnsiTheme="majorHAnsi" w:cstheme="majorHAnsi"/>
          <w:sz w:val="24"/>
          <w:szCs w:val="24"/>
        </w:rPr>
        <w:t>P</w:t>
      </w:r>
      <w:r w:rsidRPr="001E2BE4">
        <w:rPr>
          <w:rFonts w:asciiTheme="majorHAnsi" w:hAnsiTheme="majorHAnsi" w:cstheme="majorHAnsi"/>
          <w:sz w:val="24"/>
          <w:szCs w:val="24"/>
        </w:rPr>
        <w:t xml:space="preserve">rojektu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do przekazywania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informacji o ilości </w:t>
      </w:r>
      <w:r w:rsidR="00366C4C">
        <w:rPr>
          <w:rFonts w:asciiTheme="majorHAnsi" w:hAnsiTheme="majorHAnsi" w:cstheme="majorHAnsi"/>
          <w:sz w:val="24"/>
          <w:szCs w:val="24"/>
        </w:rPr>
        <w:t xml:space="preserve">magazynowanej </w:t>
      </w:r>
      <w:r w:rsidRPr="001E2BE4">
        <w:rPr>
          <w:rFonts w:asciiTheme="majorHAnsi" w:hAnsiTheme="majorHAnsi" w:cstheme="majorHAnsi"/>
          <w:sz w:val="24"/>
          <w:szCs w:val="24"/>
        </w:rPr>
        <w:t>energii elektrycznej na każde żą</w:t>
      </w:r>
      <w:r w:rsidR="00366C4C">
        <w:rPr>
          <w:rFonts w:asciiTheme="majorHAnsi" w:hAnsiTheme="majorHAnsi" w:cstheme="majorHAnsi"/>
          <w:sz w:val="24"/>
          <w:szCs w:val="24"/>
        </w:rPr>
        <w:t xml:space="preserve">danie </w:t>
      </w:r>
      <w:proofErr w:type="spellStart"/>
      <w:r w:rsidR="00366C4C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12F10D02" w14:textId="6E7D0017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okresie trwałości </w:t>
      </w:r>
      <w:r w:rsidR="008901E4" w:rsidRPr="001E2BE4">
        <w:rPr>
          <w:rFonts w:asciiTheme="majorHAnsi" w:hAnsiTheme="majorHAnsi" w:cstheme="majorHAnsi"/>
          <w:sz w:val="24"/>
          <w:szCs w:val="24"/>
        </w:rPr>
        <w:t>P</w:t>
      </w:r>
      <w:r w:rsidRPr="001E2BE4">
        <w:rPr>
          <w:rFonts w:asciiTheme="majorHAnsi" w:hAnsiTheme="majorHAnsi" w:cstheme="majorHAnsi"/>
          <w:sz w:val="24"/>
          <w:szCs w:val="24"/>
        </w:rPr>
        <w:t xml:space="preserve">rojektu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pokryć wszelkie koszty napraw </w:t>
      </w:r>
      <w:r w:rsidR="00366C4C">
        <w:rPr>
          <w:rFonts w:asciiTheme="majorHAnsi" w:hAnsiTheme="majorHAnsi" w:cstheme="majorHAnsi"/>
          <w:sz w:val="24"/>
          <w:szCs w:val="24"/>
        </w:rPr>
        <w:t>magazynu/magazynów energii</w:t>
      </w:r>
      <w:r w:rsidRPr="001E2BE4">
        <w:rPr>
          <w:rFonts w:asciiTheme="majorHAnsi" w:hAnsiTheme="majorHAnsi" w:cstheme="majorHAnsi"/>
          <w:sz w:val="24"/>
          <w:szCs w:val="24"/>
        </w:rPr>
        <w:t xml:space="preserve"> wynikają</w:t>
      </w:r>
      <w:r w:rsidR="00082E69">
        <w:rPr>
          <w:rFonts w:asciiTheme="majorHAnsi" w:hAnsiTheme="majorHAnsi" w:cstheme="majorHAnsi"/>
          <w:sz w:val="24"/>
          <w:szCs w:val="24"/>
        </w:rPr>
        <w:t>ce ze złego ich</w:t>
      </w:r>
      <w:r w:rsidRPr="001E2BE4">
        <w:rPr>
          <w:rFonts w:asciiTheme="majorHAnsi" w:hAnsiTheme="majorHAnsi" w:cstheme="majorHAnsi"/>
          <w:sz w:val="24"/>
          <w:szCs w:val="24"/>
        </w:rPr>
        <w:t xml:space="preserve"> użytkowania.</w:t>
      </w:r>
    </w:p>
    <w:p w14:paraId="448CB8FA" w14:textId="41C5F183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okresie realizacji i trwałości projektu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umożliwić dostęp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(oraz podmiotom przez niego wskazanym) do każdego elementu </w:t>
      </w:r>
      <w:r w:rsidR="00082E69">
        <w:rPr>
          <w:rFonts w:asciiTheme="majorHAnsi" w:hAnsiTheme="majorHAnsi" w:cstheme="majorHAnsi"/>
          <w:sz w:val="24"/>
          <w:szCs w:val="24"/>
        </w:rPr>
        <w:t xml:space="preserve">inwestycji </w:t>
      </w:r>
      <w:r w:rsidR="00082E69">
        <w:rPr>
          <w:rFonts w:asciiTheme="majorHAnsi" w:hAnsiTheme="majorHAnsi" w:cstheme="majorHAnsi"/>
          <w:sz w:val="24"/>
          <w:szCs w:val="24"/>
        </w:rPr>
        <w:lastRenderedPageBreak/>
        <w:t>real</w:t>
      </w:r>
      <w:r w:rsidRPr="001E2BE4">
        <w:rPr>
          <w:rFonts w:asciiTheme="majorHAnsi" w:hAnsiTheme="majorHAnsi" w:cstheme="majorHAnsi"/>
          <w:sz w:val="24"/>
          <w:szCs w:val="24"/>
        </w:rPr>
        <w:t xml:space="preserve">izowanej na podstawie niniejszej </w:t>
      </w:r>
      <w:r w:rsidR="00CD1F79" w:rsidRPr="001E2BE4">
        <w:rPr>
          <w:rFonts w:asciiTheme="majorHAnsi" w:hAnsiTheme="majorHAnsi" w:cstheme="majorHAnsi"/>
          <w:sz w:val="24"/>
          <w:szCs w:val="24"/>
        </w:rPr>
        <w:t>U</w:t>
      </w:r>
      <w:r w:rsidRPr="001E2BE4">
        <w:rPr>
          <w:rFonts w:asciiTheme="majorHAnsi" w:hAnsiTheme="majorHAnsi" w:cstheme="majorHAnsi"/>
          <w:sz w:val="24"/>
          <w:szCs w:val="24"/>
        </w:rPr>
        <w:t xml:space="preserve">mowy oraz dokumentacji związanej z wyborem </w:t>
      </w:r>
      <w:r w:rsidR="00CD1F79" w:rsidRPr="001E2BE4">
        <w:rPr>
          <w:rFonts w:asciiTheme="majorHAnsi" w:hAnsiTheme="majorHAnsi" w:cstheme="majorHAnsi"/>
          <w:sz w:val="24"/>
          <w:szCs w:val="24"/>
        </w:rPr>
        <w:t>w</w:t>
      </w:r>
      <w:r w:rsidRPr="001E2BE4">
        <w:rPr>
          <w:rFonts w:asciiTheme="majorHAnsi" w:hAnsiTheme="majorHAnsi" w:cstheme="majorHAnsi"/>
          <w:sz w:val="24"/>
          <w:szCs w:val="24"/>
        </w:rPr>
        <w:t xml:space="preserve">ykonawcy i realizacją inwestycji.  </w:t>
      </w:r>
    </w:p>
    <w:p w14:paraId="65A131F3" w14:textId="44972B31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okresie trwałości </w:t>
      </w:r>
      <w:r w:rsidR="00BD497D" w:rsidRPr="001E2BE4">
        <w:rPr>
          <w:rFonts w:asciiTheme="majorHAnsi" w:hAnsiTheme="majorHAnsi" w:cstheme="majorHAnsi"/>
          <w:sz w:val="24"/>
          <w:szCs w:val="24"/>
        </w:rPr>
        <w:t>Pr</w:t>
      </w:r>
      <w:r w:rsidRPr="001E2BE4">
        <w:rPr>
          <w:rFonts w:asciiTheme="majorHAnsi" w:hAnsiTheme="majorHAnsi" w:cstheme="majorHAnsi"/>
          <w:sz w:val="24"/>
          <w:szCs w:val="24"/>
        </w:rPr>
        <w:t xml:space="preserve">ojektu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do niezwłocznego (tj. nie później niż w terminie 5 dni kalendarzowych) zgłaszania do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oraz </w:t>
      </w:r>
      <w:r w:rsidR="00CD1F79" w:rsidRPr="001E2BE4">
        <w:rPr>
          <w:rFonts w:asciiTheme="majorHAnsi" w:hAnsiTheme="majorHAnsi" w:cstheme="majorHAnsi"/>
          <w:sz w:val="24"/>
          <w:szCs w:val="24"/>
        </w:rPr>
        <w:t>w</w:t>
      </w:r>
      <w:r w:rsidRPr="001E2BE4">
        <w:rPr>
          <w:rFonts w:asciiTheme="majorHAnsi" w:hAnsiTheme="majorHAnsi" w:cstheme="majorHAnsi"/>
          <w:sz w:val="24"/>
          <w:szCs w:val="24"/>
        </w:rPr>
        <w:t xml:space="preserve">ykonawcy (na piśmie lub pocztą elektroniczną) wszelkich przypadków uszkodzenia </w:t>
      </w:r>
      <w:r w:rsidR="00082E69">
        <w:rPr>
          <w:rFonts w:asciiTheme="majorHAnsi" w:hAnsiTheme="majorHAnsi" w:cstheme="majorHAnsi"/>
          <w:sz w:val="24"/>
          <w:szCs w:val="24"/>
        </w:rPr>
        <w:t>magazynu/magazynów energii</w:t>
      </w:r>
      <w:r w:rsidRPr="001E2BE4">
        <w:rPr>
          <w:rFonts w:asciiTheme="majorHAnsi" w:hAnsiTheme="majorHAnsi" w:cstheme="majorHAnsi"/>
          <w:sz w:val="24"/>
          <w:szCs w:val="24"/>
        </w:rPr>
        <w:t xml:space="preserve">, </w:t>
      </w:r>
      <w:r w:rsidR="00082E69">
        <w:rPr>
          <w:rFonts w:asciiTheme="majorHAnsi" w:hAnsiTheme="majorHAnsi" w:cstheme="majorHAnsi"/>
          <w:sz w:val="24"/>
          <w:szCs w:val="24"/>
        </w:rPr>
        <w:t xml:space="preserve">ich </w:t>
      </w:r>
      <w:r w:rsidRPr="001E2BE4">
        <w:rPr>
          <w:rFonts w:asciiTheme="majorHAnsi" w:hAnsiTheme="majorHAnsi" w:cstheme="majorHAnsi"/>
          <w:sz w:val="24"/>
          <w:szCs w:val="24"/>
        </w:rPr>
        <w:t>wadliwego funkcjonowania, zniszczenia oraz wszelkich okoliczności związanych ze wskazanymi sytuacjami.</w:t>
      </w:r>
    </w:p>
    <w:p w14:paraId="74061D07" w14:textId="77777777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okresie trwałości </w:t>
      </w:r>
      <w:r w:rsidR="00CD1F79" w:rsidRPr="001E2BE4">
        <w:rPr>
          <w:rFonts w:asciiTheme="majorHAnsi" w:hAnsiTheme="majorHAnsi" w:cstheme="majorHAnsi"/>
          <w:sz w:val="24"/>
          <w:szCs w:val="24"/>
        </w:rPr>
        <w:t>P</w:t>
      </w:r>
      <w:r w:rsidRPr="001E2BE4">
        <w:rPr>
          <w:rFonts w:asciiTheme="majorHAnsi" w:hAnsiTheme="majorHAnsi" w:cstheme="majorHAnsi"/>
          <w:sz w:val="24"/>
          <w:szCs w:val="24"/>
        </w:rPr>
        <w:t xml:space="preserve">rojektu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nie</w:t>
      </w:r>
      <w:r w:rsidR="003E413B" w:rsidRPr="001E2BE4">
        <w:rPr>
          <w:rFonts w:asciiTheme="majorHAnsi" w:hAnsiTheme="majorHAnsi" w:cstheme="majorHAnsi"/>
          <w:sz w:val="24"/>
          <w:szCs w:val="24"/>
        </w:rPr>
        <w:t xml:space="preserve"> dokonywać modyfikacji</w:t>
      </w:r>
      <w:r w:rsidRPr="001E2BE4">
        <w:rPr>
          <w:rFonts w:asciiTheme="majorHAnsi" w:hAnsiTheme="majorHAnsi" w:cstheme="majorHAnsi"/>
          <w:sz w:val="24"/>
          <w:szCs w:val="24"/>
        </w:rPr>
        <w:t xml:space="preserve"> zamontowan</w:t>
      </w:r>
      <w:r w:rsidR="003E413B" w:rsidRPr="001E2BE4">
        <w:rPr>
          <w:rFonts w:asciiTheme="majorHAnsi" w:hAnsiTheme="majorHAnsi" w:cstheme="majorHAnsi"/>
          <w:sz w:val="24"/>
          <w:szCs w:val="24"/>
        </w:rPr>
        <w:t>ych urządzeń w</w:t>
      </w:r>
      <w:r w:rsidRPr="001E2BE4">
        <w:rPr>
          <w:rFonts w:asciiTheme="majorHAnsi" w:hAnsiTheme="majorHAnsi" w:cstheme="majorHAnsi"/>
          <w:sz w:val="24"/>
          <w:szCs w:val="24"/>
        </w:rPr>
        <w:t xml:space="preserve"> ramach wykonanej instalacji</w:t>
      </w:r>
      <w:r w:rsidR="003E413B" w:rsidRPr="001E2BE4">
        <w:rPr>
          <w:rFonts w:asciiTheme="majorHAnsi" w:hAnsiTheme="majorHAnsi" w:cstheme="majorHAnsi"/>
          <w:sz w:val="24"/>
          <w:szCs w:val="24"/>
        </w:rPr>
        <w:t>, skutkującej pogorszeniem jej parametrów jakościowych.</w:t>
      </w:r>
    </w:p>
    <w:p w14:paraId="29948902" w14:textId="59F60CC2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do informowania</w:t>
      </w:r>
      <w:r w:rsidR="00C06449" w:rsidRPr="001E2BE4">
        <w:rPr>
          <w:rFonts w:asciiTheme="majorHAnsi" w:hAnsiTheme="majorHAnsi" w:cstheme="majorHAnsi"/>
          <w:sz w:val="24"/>
          <w:szCs w:val="24"/>
        </w:rPr>
        <w:t xml:space="preserve"> w formie pisemnej </w:t>
      </w:r>
      <w:proofErr w:type="spellStart"/>
      <w:r w:rsidR="00C06449"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="00C06449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Pr="001E2BE4">
        <w:rPr>
          <w:rFonts w:asciiTheme="majorHAnsi" w:hAnsiTheme="majorHAnsi" w:cstheme="majorHAnsi"/>
          <w:sz w:val="24"/>
          <w:szCs w:val="24"/>
        </w:rPr>
        <w:t>o wszelkich zdarzeniach mających wpływ na zmiany w realizacji Umowy w okresie realizacji i trwałości projektu.</w:t>
      </w:r>
    </w:p>
    <w:p w14:paraId="4258E81E" w14:textId="77777777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zobowiązuje się do poddania działaniom kontrolnym, w tym działaniom kontrolnym prowadzonym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bezpośrednio</w:t>
      </w:r>
      <w:r w:rsidR="003E413B" w:rsidRPr="001E2BE4">
        <w:rPr>
          <w:rFonts w:asciiTheme="majorHAnsi" w:hAnsiTheme="majorHAnsi" w:cstheme="majorHAnsi"/>
          <w:sz w:val="24"/>
          <w:szCs w:val="24"/>
        </w:rPr>
        <w:t xml:space="preserve"> lub</w:t>
      </w:r>
      <w:r w:rsidRPr="001E2BE4">
        <w:rPr>
          <w:rFonts w:asciiTheme="majorHAnsi" w:hAnsiTheme="majorHAnsi" w:cstheme="majorHAnsi"/>
          <w:sz w:val="24"/>
          <w:szCs w:val="24"/>
        </w:rPr>
        <w:t xml:space="preserve"> pośrednio za pomocą zewnętrznych podmiotów, jak również przez podmioty uprawnione do kontroli funduszy UE pod rygorem zwrotu wypłaconego Grantu.</w:t>
      </w:r>
    </w:p>
    <w:p w14:paraId="67CDB14B" w14:textId="7DA00D01" w:rsidR="00E56ABB" w:rsidRPr="001E2BE4" w:rsidRDefault="00E56ABB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oświadcza, że prawo do dysponowania nieruchomością</w:t>
      </w:r>
      <w:r w:rsidR="00082E69">
        <w:rPr>
          <w:rFonts w:asciiTheme="majorHAnsi" w:hAnsiTheme="majorHAnsi" w:cstheme="majorHAnsi"/>
          <w:sz w:val="24"/>
          <w:szCs w:val="24"/>
        </w:rPr>
        <w:t xml:space="preserve"> wskazaną</w:t>
      </w:r>
      <w:r w:rsidRPr="001E2BE4">
        <w:rPr>
          <w:rFonts w:asciiTheme="majorHAnsi" w:hAnsiTheme="majorHAnsi" w:cstheme="majorHAnsi"/>
          <w:sz w:val="24"/>
          <w:szCs w:val="24"/>
        </w:rPr>
        <w:t xml:space="preserve"> we Wniosku o przyznanie grantu jest aktualne.</w:t>
      </w:r>
    </w:p>
    <w:p w14:paraId="591787C0" w14:textId="77777777" w:rsidR="0007101E" w:rsidRPr="001E2BE4" w:rsidRDefault="0007101E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oświadcza, że nie posiada nieuregulowanych zaległości finansowych wobec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>.</w:t>
      </w:r>
    </w:p>
    <w:p w14:paraId="76BFB41A" w14:textId="7D5AF77F" w:rsidR="00E56ABB" w:rsidRPr="001E2BE4" w:rsidRDefault="00E56ABB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oświadcza, że </w:t>
      </w:r>
      <w:r w:rsidR="00082E69"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magazynowana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>energia będzie wykorzystywana wyłącznie na cele mieszkaniowe</w:t>
      </w:r>
      <w:r w:rsidRPr="001E2BE4">
        <w:rPr>
          <w:rFonts w:asciiTheme="majorHAnsi" w:hAnsiTheme="majorHAnsi" w:cstheme="majorHAnsi"/>
          <w:sz w:val="24"/>
          <w:szCs w:val="24"/>
        </w:rPr>
        <w:t xml:space="preserve"> (zgodnie z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>załącznikiem nr 1 a do niniejszej Umowy</w:t>
      </w:r>
      <w:r w:rsidRPr="001E2BE4">
        <w:rPr>
          <w:rFonts w:asciiTheme="majorHAnsi" w:hAnsiTheme="majorHAnsi" w:cstheme="majorHAnsi"/>
          <w:sz w:val="24"/>
          <w:szCs w:val="24"/>
        </w:rPr>
        <w:t>).</w:t>
      </w:r>
    </w:p>
    <w:p w14:paraId="01DA80A0" w14:textId="6B604FE0" w:rsidR="00E56ABB" w:rsidRPr="001E2BE4" w:rsidRDefault="00E56ABB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oświadcza, że budynek, na </w:t>
      </w:r>
      <w:proofErr w:type="gramStart"/>
      <w:r w:rsidR="00F15E46" w:rsidRPr="001E2BE4">
        <w:rPr>
          <w:rFonts w:asciiTheme="majorHAnsi" w:hAnsiTheme="majorHAnsi" w:cstheme="majorHAnsi"/>
          <w:sz w:val="24"/>
          <w:szCs w:val="24"/>
        </w:rPr>
        <w:t>potrzeby którego</w:t>
      </w:r>
      <w:proofErr w:type="gramEnd"/>
      <w:r w:rsidR="00F15E46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="00082E69">
        <w:rPr>
          <w:rFonts w:asciiTheme="majorHAnsi" w:hAnsiTheme="majorHAnsi" w:cstheme="majorHAnsi"/>
          <w:sz w:val="24"/>
          <w:szCs w:val="24"/>
        </w:rPr>
        <w:t xml:space="preserve">zostanie zainstalowane urządzenie objęte grantem </w:t>
      </w:r>
      <w:r w:rsidRPr="001E2BE4">
        <w:rPr>
          <w:rFonts w:asciiTheme="majorHAnsi" w:hAnsiTheme="majorHAnsi" w:cstheme="majorHAnsi"/>
          <w:sz w:val="24"/>
          <w:szCs w:val="24"/>
        </w:rPr>
        <w:t xml:space="preserve">został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oddany do użytkowania i jest zasiedlony </w:t>
      </w:r>
      <w:r w:rsidR="006B688B" w:rsidRPr="006B688B">
        <w:rPr>
          <w:rFonts w:asciiTheme="majorHAnsi" w:hAnsiTheme="majorHAnsi" w:cstheme="majorHAnsi"/>
          <w:sz w:val="24"/>
          <w:szCs w:val="24"/>
          <w:highlight w:val="lightGray"/>
        </w:rPr>
        <w:t>oraz wyposażony w instalację OZE</w:t>
      </w:r>
      <w:r w:rsidR="006B688B">
        <w:rPr>
          <w:rFonts w:asciiTheme="majorHAnsi" w:hAnsiTheme="majorHAnsi" w:cstheme="majorHAnsi"/>
          <w:sz w:val="24"/>
          <w:szCs w:val="24"/>
        </w:rPr>
        <w:t xml:space="preserve"> </w:t>
      </w:r>
      <w:r w:rsidRPr="001E2BE4">
        <w:rPr>
          <w:rFonts w:asciiTheme="majorHAnsi" w:hAnsiTheme="majorHAnsi" w:cstheme="majorHAnsi"/>
          <w:sz w:val="24"/>
          <w:szCs w:val="24"/>
        </w:rPr>
        <w:t xml:space="preserve">(zgodnie z załącznikiem nr </w:t>
      </w:r>
      <w:r w:rsidR="005665DC">
        <w:rPr>
          <w:rFonts w:asciiTheme="majorHAnsi" w:hAnsiTheme="majorHAnsi" w:cstheme="majorHAnsi"/>
          <w:sz w:val="24"/>
          <w:szCs w:val="24"/>
          <w:highlight w:val="lightGray"/>
        </w:rPr>
        <w:t>1 b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 do niniejszej Umowy</w:t>
      </w:r>
      <w:r w:rsidRPr="001E2BE4">
        <w:rPr>
          <w:rFonts w:asciiTheme="majorHAnsi" w:hAnsiTheme="majorHAnsi" w:cstheme="majorHAnsi"/>
          <w:sz w:val="24"/>
          <w:szCs w:val="24"/>
        </w:rPr>
        <w:t>).</w:t>
      </w:r>
    </w:p>
    <w:p w14:paraId="3685322C" w14:textId="561E2B85" w:rsidR="00CD1F79" w:rsidRPr="001E2BE4" w:rsidRDefault="00B819C7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oświadcza, że biorąc pod uwagę przepisy prawa</w:t>
      </w:r>
      <w:r w:rsidR="00082E69">
        <w:rPr>
          <w:rFonts w:asciiTheme="majorHAnsi" w:hAnsiTheme="majorHAnsi" w:cstheme="majorHAnsi"/>
          <w:sz w:val="24"/>
          <w:szCs w:val="24"/>
        </w:rPr>
        <w:t>,</w:t>
      </w:r>
      <w:r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Pr="006B688B">
        <w:rPr>
          <w:rFonts w:asciiTheme="majorHAnsi" w:hAnsiTheme="majorHAnsi" w:cstheme="majorHAnsi"/>
          <w:sz w:val="24"/>
          <w:szCs w:val="24"/>
          <w:highlight w:val="lightGray"/>
        </w:rPr>
        <w:t>nie jest wykluczony z możliwości otrzymania dofinansowania</w:t>
      </w:r>
      <w:r w:rsidR="00CD1F79" w:rsidRPr="001E2BE4">
        <w:rPr>
          <w:rFonts w:asciiTheme="majorHAnsi" w:hAnsiTheme="majorHAnsi" w:cstheme="majorHAnsi"/>
          <w:sz w:val="24"/>
          <w:szCs w:val="24"/>
        </w:rPr>
        <w:t xml:space="preserve"> (zgodnie z </w:t>
      </w:r>
      <w:r w:rsidR="00CD1F79" w:rsidRPr="006B688B">
        <w:rPr>
          <w:rFonts w:asciiTheme="majorHAnsi" w:hAnsiTheme="majorHAnsi" w:cstheme="majorHAnsi"/>
          <w:sz w:val="24"/>
          <w:szCs w:val="24"/>
          <w:highlight w:val="lightGray"/>
        </w:rPr>
        <w:t xml:space="preserve">załącznikiem nr </w:t>
      </w:r>
      <w:r w:rsidR="00E56ABB" w:rsidRPr="006B688B">
        <w:rPr>
          <w:rFonts w:asciiTheme="majorHAnsi" w:hAnsiTheme="majorHAnsi" w:cstheme="majorHAnsi"/>
          <w:sz w:val="24"/>
          <w:szCs w:val="24"/>
          <w:highlight w:val="lightGray"/>
        </w:rPr>
        <w:t>1</w:t>
      </w:r>
      <w:r w:rsidR="005665DC">
        <w:rPr>
          <w:rFonts w:asciiTheme="majorHAnsi" w:hAnsiTheme="majorHAnsi" w:cstheme="majorHAnsi"/>
          <w:sz w:val="24"/>
          <w:szCs w:val="24"/>
          <w:highlight w:val="lightGray"/>
        </w:rPr>
        <w:t xml:space="preserve"> b</w:t>
      </w:r>
      <w:r w:rsidR="00CD1F79" w:rsidRPr="001E2BE4">
        <w:rPr>
          <w:rFonts w:asciiTheme="majorHAnsi" w:hAnsiTheme="majorHAnsi" w:cstheme="majorHAnsi"/>
          <w:sz w:val="24"/>
          <w:szCs w:val="24"/>
        </w:rPr>
        <w:t xml:space="preserve"> do niniejszej Umowy).</w:t>
      </w:r>
    </w:p>
    <w:p w14:paraId="5D0978B2" w14:textId="490EA204" w:rsidR="00574022" w:rsidRPr="001E2BE4" w:rsidRDefault="00574022" w:rsidP="001E2BE4">
      <w:pPr>
        <w:pStyle w:val="Akapitzlist"/>
        <w:numPr>
          <w:ilvl w:val="0"/>
          <w:numId w:val="14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zbycia nieruchomości, o której mowa w § 1 ust. 1, na rzecz osoby trzeciej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przenieść obowiązki i prawa wynikające z niniejszej Umowy, w tym obowiązek do poddania się działaniom kontrolnym, utrzymania efektu rzeczowego Projektu, wypełnienia wskaźników energetycznych i ekologicznych. O zbyciu nieruchomości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winien poinformować pisemnie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w terminie </w:t>
      </w:r>
      <w:r w:rsidR="00FC2B74" w:rsidRPr="001E2BE4">
        <w:rPr>
          <w:rFonts w:asciiTheme="majorHAnsi" w:hAnsiTheme="majorHAnsi" w:cstheme="majorHAnsi"/>
          <w:sz w:val="24"/>
          <w:szCs w:val="24"/>
        </w:rPr>
        <w:t>45</w:t>
      </w:r>
      <w:r w:rsidRPr="001E2BE4">
        <w:rPr>
          <w:rFonts w:asciiTheme="majorHAnsi" w:hAnsiTheme="majorHAnsi" w:cstheme="majorHAnsi"/>
          <w:sz w:val="24"/>
          <w:szCs w:val="24"/>
        </w:rPr>
        <w:t xml:space="preserve"> dni kalendarzowych przed planowanym wprowadzeniem zmian. Nowy właściciel nieruchomości zostanie wezwany do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celem podpisania Aneksu do Umowy o powierzenie Grantu, na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mocy której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stanie się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Grantobiorcą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oraz spełnienia warunków wynikających z przejęcia obowiązków w zakresie złożenia zabezpieczenia realizacji przedsięwzięcia (dotyczy podpisania weksla in blanco wraz z deklaracją wekslową).</w:t>
      </w:r>
    </w:p>
    <w:p w14:paraId="45BD5F1F" w14:textId="77777777" w:rsidR="001C5B20" w:rsidRPr="001E2BE4" w:rsidRDefault="001C5B20" w:rsidP="001E2BE4">
      <w:pPr>
        <w:spacing w:after="0" w:line="276" w:lineRule="auto"/>
        <w:ind w:left="720"/>
        <w:jc w:val="both"/>
        <w:rPr>
          <w:rFonts w:asciiTheme="majorHAnsi" w:hAnsiTheme="majorHAnsi" w:cstheme="majorHAnsi"/>
          <w:sz w:val="24"/>
          <w:szCs w:val="24"/>
        </w:rPr>
      </w:pPr>
    </w:p>
    <w:p w14:paraId="0CF70447" w14:textId="77777777" w:rsidR="00E56BE8" w:rsidRPr="001E2BE4" w:rsidRDefault="00E56BE8" w:rsidP="001E2BE4">
      <w:pPr>
        <w:spacing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§ </w:t>
      </w:r>
      <w:r w:rsidR="00C340A1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5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. Zadania i zobowiązania </w:t>
      </w:r>
      <w:proofErr w:type="spellStart"/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Grantodawcy</w:t>
      </w:r>
      <w:proofErr w:type="spellEnd"/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w ramach </w:t>
      </w:r>
      <w:r w:rsidR="001C5B20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U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mowy</w:t>
      </w:r>
    </w:p>
    <w:p w14:paraId="7B6BCD5D" w14:textId="2FBDA085" w:rsidR="00E56BE8" w:rsidRPr="001E2BE4" w:rsidRDefault="00E56BE8" w:rsidP="001E2BE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lastRenderedPageBreak/>
        <w:t>Grantodawca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udziela Grantu w wysokości określonej w §</w:t>
      </w:r>
      <w:r w:rsidR="00EC2C86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="00350525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2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na warunkach okreś</w:t>
      </w:r>
      <w:r w:rsidR="005207C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lonych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w § 7.</w:t>
      </w:r>
    </w:p>
    <w:p w14:paraId="71B2641D" w14:textId="77777777" w:rsidR="00E56BE8" w:rsidRPr="001E2BE4" w:rsidRDefault="00E56BE8" w:rsidP="001E2BE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pełni funkcję kontrolną w zakresie określonym w § </w:t>
      </w:r>
      <w:r w:rsidR="00350525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6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</w:p>
    <w:p w14:paraId="63B7AC23" w14:textId="50BC9B5F" w:rsidR="00E56BE8" w:rsidRPr="001E2BE4" w:rsidRDefault="00E56BE8" w:rsidP="001E2BE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powoła </w:t>
      </w:r>
      <w:r w:rsidR="001C5B20" w:rsidRPr="005665DC">
        <w:rPr>
          <w:rFonts w:asciiTheme="majorHAnsi" w:eastAsia="Arial" w:hAnsiTheme="majorHAnsi" w:cstheme="majorHAnsi"/>
          <w:b/>
          <w:sz w:val="24"/>
          <w:szCs w:val="24"/>
          <w:lang w:eastAsia="pl-PL"/>
        </w:rPr>
        <w:t>I</w:t>
      </w:r>
      <w:r w:rsidRPr="005665DC">
        <w:rPr>
          <w:rFonts w:asciiTheme="majorHAnsi" w:eastAsia="Arial" w:hAnsiTheme="majorHAnsi" w:cstheme="majorHAnsi"/>
          <w:b/>
          <w:sz w:val="24"/>
          <w:szCs w:val="24"/>
          <w:lang w:eastAsia="pl-PL"/>
        </w:rPr>
        <w:t>nspektora nadzoru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, który będzie uprawniony w szczególności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br/>
        <w:t xml:space="preserve">do dokonywania odbiorów </w:t>
      </w:r>
      <w:r w:rsidR="00082E69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montażu magazynów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objętych </w:t>
      </w:r>
      <w:r w:rsidR="001C5B2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P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rojektem z ramienia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Grantodawcy</w:t>
      </w:r>
      <w:proofErr w:type="spellEnd"/>
      <w:r w:rsidR="001C5B2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</w:p>
    <w:p w14:paraId="1853A172" w14:textId="1A73802A" w:rsidR="00E56BE8" w:rsidRPr="001E2BE4" w:rsidRDefault="00E56BE8" w:rsidP="001E2BE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dokonuje zatwierdzenia dokumentów przedłożonych przez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Grantobiorcę</w:t>
      </w:r>
      <w:proofErr w:type="spellEnd"/>
      <w:r w:rsidR="001C5B2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="00EC2C86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br/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w szczególności </w:t>
      </w:r>
      <w:r w:rsidR="000E547E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dokumentacji technicznej oraz kosztorysu powykonawczego, stanowiących podstawę do </w:t>
      </w:r>
      <w:r w:rsidR="006359A5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odbior</w:t>
      </w:r>
      <w:r w:rsidR="00082E69">
        <w:rPr>
          <w:rFonts w:asciiTheme="majorHAnsi" w:eastAsia="Arial" w:hAnsiTheme="majorHAnsi" w:cstheme="majorHAnsi"/>
          <w:sz w:val="24"/>
          <w:szCs w:val="24"/>
          <w:lang w:eastAsia="pl-PL"/>
        </w:rPr>
        <w:t>u</w:t>
      </w:r>
      <w:r w:rsidR="00082E69" w:rsidRPr="00082E69">
        <w:rPr>
          <w:rFonts w:asciiTheme="majorHAnsi" w:hAnsiTheme="majorHAnsi" w:cstheme="majorHAnsi"/>
          <w:sz w:val="24"/>
          <w:szCs w:val="24"/>
        </w:rPr>
        <w:t xml:space="preserve"> </w:t>
      </w:r>
      <w:r w:rsidR="00082E69">
        <w:rPr>
          <w:rFonts w:asciiTheme="majorHAnsi" w:hAnsiTheme="majorHAnsi" w:cstheme="majorHAnsi"/>
          <w:sz w:val="24"/>
          <w:szCs w:val="24"/>
        </w:rPr>
        <w:t>inwestycji</w:t>
      </w:r>
      <w:r w:rsidR="006359A5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oraz potwierdzenia prawidłowości wykonanej instalacji podpisem w </w:t>
      </w:r>
      <w:r w:rsidR="001C5B2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P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rotoko</w:t>
      </w:r>
      <w:r w:rsidR="006359A5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le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odbioru</w:t>
      </w:r>
      <w:r w:rsidR="000E547E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</w:p>
    <w:p w14:paraId="5B654703" w14:textId="77777777" w:rsidR="00146C85" w:rsidRPr="001E2BE4" w:rsidRDefault="00E56BE8" w:rsidP="001E2BE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zobowiązany jest do informowania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o wszelkich zdarzeniach mających wpływ na zmiany w realizacji </w:t>
      </w:r>
      <w:r w:rsidR="006359A5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U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mowy</w:t>
      </w:r>
      <w:r w:rsidR="00EC2C86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</w:p>
    <w:p w14:paraId="3BCEBF5C" w14:textId="77777777" w:rsidR="00082E69" w:rsidRDefault="00082E69" w:rsidP="001E2BE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C2DF53F" w14:textId="715743BE" w:rsidR="00350525" w:rsidRPr="001E2BE4" w:rsidRDefault="00350525" w:rsidP="001E2BE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1E2BE4">
        <w:rPr>
          <w:rFonts w:asciiTheme="majorHAnsi" w:hAnsiTheme="majorHAnsi" w:cstheme="majorHAnsi"/>
          <w:b/>
          <w:sz w:val="24"/>
          <w:szCs w:val="24"/>
        </w:rPr>
        <w:t>§ 6 Kontrola przedsięwzięcia</w:t>
      </w:r>
    </w:p>
    <w:p w14:paraId="3A266C18" w14:textId="0E6E1553" w:rsidR="00E314E7" w:rsidRPr="001E2BE4" w:rsidRDefault="00350525" w:rsidP="001E2BE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przeprowadza monitoring powierzonych Grantów oraz kontrol</w:t>
      </w:r>
      <w:r w:rsidR="00310F51" w:rsidRPr="001E2BE4">
        <w:rPr>
          <w:rFonts w:asciiTheme="majorHAnsi" w:hAnsiTheme="majorHAnsi" w:cstheme="majorHAnsi"/>
          <w:sz w:val="24"/>
          <w:szCs w:val="24"/>
        </w:rPr>
        <w:t>ę</w:t>
      </w:r>
      <w:r w:rsidRPr="001E2BE4">
        <w:rPr>
          <w:rFonts w:asciiTheme="majorHAnsi" w:hAnsiTheme="majorHAnsi" w:cstheme="majorHAnsi"/>
          <w:sz w:val="24"/>
          <w:szCs w:val="24"/>
        </w:rPr>
        <w:t xml:space="preserve"> wskaźników Projektu wskazanych w Umowie o powierzenie </w:t>
      </w:r>
      <w:r w:rsidR="00E314E7" w:rsidRPr="001E2BE4">
        <w:rPr>
          <w:rFonts w:asciiTheme="majorHAnsi" w:hAnsiTheme="majorHAnsi" w:cstheme="majorHAnsi"/>
          <w:sz w:val="24"/>
          <w:szCs w:val="24"/>
        </w:rPr>
        <w:t>G</w:t>
      </w:r>
      <w:r w:rsidRPr="001E2BE4">
        <w:rPr>
          <w:rFonts w:asciiTheme="majorHAnsi" w:hAnsiTheme="majorHAnsi" w:cstheme="majorHAnsi"/>
          <w:sz w:val="24"/>
          <w:szCs w:val="24"/>
        </w:rPr>
        <w:t xml:space="preserve">rantu </w:t>
      </w:r>
      <w:r w:rsidR="00E314E7" w:rsidRPr="001E2BE4">
        <w:rPr>
          <w:rFonts w:asciiTheme="majorHAnsi" w:hAnsiTheme="majorHAnsi" w:cstheme="majorHAnsi"/>
          <w:sz w:val="24"/>
          <w:szCs w:val="24"/>
        </w:rPr>
        <w:t>w okresie</w:t>
      </w:r>
      <w:r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="00E314E7" w:rsidRPr="001E2BE4">
        <w:rPr>
          <w:rFonts w:asciiTheme="majorHAnsi" w:hAnsiTheme="majorHAnsi" w:cstheme="majorHAnsi"/>
          <w:sz w:val="24"/>
          <w:szCs w:val="24"/>
        </w:rPr>
        <w:t>t</w:t>
      </w:r>
      <w:r w:rsidRPr="001E2BE4">
        <w:rPr>
          <w:rFonts w:asciiTheme="majorHAnsi" w:hAnsiTheme="majorHAnsi" w:cstheme="majorHAnsi"/>
          <w:sz w:val="24"/>
          <w:szCs w:val="24"/>
        </w:rPr>
        <w:t xml:space="preserve">rwałości </w:t>
      </w:r>
      <w:r w:rsidR="00E314E7" w:rsidRPr="001E2BE4">
        <w:rPr>
          <w:rFonts w:asciiTheme="majorHAnsi" w:hAnsiTheme="majorHAnsi" w:cstheme="majorHAnsi"/>
          <w:sz w:val="24"/>
          <w:szCs w:val="24"/>
        </w:rPr>
        <w:t>P</w:t>
      </w:r>
      <w:r w:rsidRPr="001E2BE4">
        <w:rPr>
          <w:rFonts w:asciiTheme="majorHAnsi" w:hAnsiTheme="majorHAnsi" w:cstheme="majorHAnsi"/>
          <w:sz w:val="24"/>
          <w:szCs w:val="24"/>
        </w:rPr>
        <w:t xml:space="preserve">rojektu. </w:t>
      </w:r>
    </w:p>
    <w:p w14:paraId="6F0DB872" w14:textId="68F44BCB" w:rsidR="00E314E7" w:rsidRPr="001E2BE4" w:rsidRDefault="00350525" w:rsidP="001E2BE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Kontrola oraz monitoring Projektu będą prowadzone przez przedstawicieli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="00E314E7" w:rsidRPr="001E2BE4">
        <w:rPr>
          <w:rFonts w:asciiTheme="majorHAnsi" w:hAnsiTheme="majorHAnsi" w:cstheme="majorHAnsi"/>
          <w:sz w:val="24"/>
          <w:szCs w:val="24"/>
        </w:rPr>
        <w:t xml:space="preserve">, jak również poprzez delegowanie części lub całości zadań kontrolnych podmiotom zewnętrznym. Kontroli może dokonać również inny uprawniony podmiot (na przykład </w:t>
      </w:r>
      <w:r w:rsidR="00082E69">
        <w:rPr>
          <w:rFonts w:asciiTheme="majorHAnsi" w:hAnsiTheme="majorHAnsi" w:cstheme="majorHAnsi"/>
          <w:sz w:val="24"/>
          <w:szCs w:val="24"/>
        </w:rPr>
        <w:t>I</w:t>
      </w:r>
      <w:r w:rsidR="005665DC">
        <w:rPr>
          <w:rFonts w:asciiTheme="majorHAnsi" w:hAnsiTheme="majorHAnsi" w:cstheme="majorHAnsi"/>
          <w:sz w:val="24"/>
          <w:szCs w:val="24"/>
        </w:rPr>
        <w:t>Z</w:t>
      </w:r>
      <w:r w:rsidR="00082E6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82E69">
        <w:rPr>
          <w:rFonts w:asciiTheme="majorHAnsi" w:hAnsiTheme="majorHAnsi" w:cstheme="majorHAnsi"/>
          <w:sz w:val="24"/>
          <w:szCs w:val="24"/>
        </w:rPr>
        <w:t>FEdP</w:t>
      </w:r>
      <w:proofErr w:type="spellEnd"/>
      <w:r w:rsidR="00082E69">
        <w:rPr>
          <w:rFonts w:asciiTheme="majorHAnsi" w:hAnsiTheme="majorHAnsi" w:cstheme="majorHAnsi"/>
          <w:sz w:val="24"/>
          <w:szCs w:val="24"/>
        </w:rPr>
        <w:t xml:space="preserve"> 2021-2027</w:t>
      </w:r>
      <w:r w:rsidR="00E314E7" w:rsidRPr="001E2BE4">
        <w:rPr>
          <w:rFonts w:asciiTheme="majorHAnsi" w:hAnsiTheme="majorHAnsi" w:cstheme="majorHAnsi"/>
          <w:sz w:val="24"/>
          <w:szCs w:val="24"/>
        </w:rPr>
        <w:t>, Krajowa Administracja Skarbowa, Komisja Europejska).</w:t>
      </w:r>
    </w:p>
    <w:p w14:paraId="7C69E48C" w14:textId="77777777" w:rsidR="006825E2" w:rsidRPr="001E2BE4" w:rsidRDefault="006825E2" w:rsidP="001E2BE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>Nieuzasadniona odmowa poddania się kontroli skutkować będzie wszczęciem procedury zwrotu Grantu</w:t>
      </w:r>
    </w:p>
    <w:p w14:paraId="0571C7DF" w14:textId="77777777" w:rsidR="00E314E7" w:rsidRPr="001E2BE4" w:rsidRDefault="00E314E7" w:rsidP="001E2BE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Decyzja o powierzeniu funkcji kontrolnych podmiotom zewnętrznym należy w całości </w:t>
      </w:r>
      <w:r w:rsidRPr="001E2BE4">
        <w:rPr>
          <w:rFonts w:asciiTheme="majorHAnsi" w:hAnsiTheme="majorHAnsi" w:cstheme="majorHAnsi"/>
          <w:sz w:val="24"/>
          <w:szCs w:val="24"/>
        </w:rPr>
        <w:br/>
        <w:t xml:space="preserve">do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i nie wymaga zmiany niniejszej Umowy.  </w:t>
      </w:r>
    </w:p>
    <w:p w14:paraId="790D76F9" w14:textId="77777777" w:rsidR="00E314E7" w:rsidRPr="001E2BE4" w:rsidRDefault="00E314E7" w:rsidP="001E2BE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przewiduje następujące metody monitorowania i kontroli realizacji Projektu:</w:t>
      </w:r>
    </w:p>
    <w:p w14:paraId="149A1ACE" w14:textId="77777777" w:rsidR="00E314E7" w:rsidRPr="001E2BE4" w:rsidRDefault="00E314E7" w:rsidP="001E2BE4">
      <w:pPr>
        <w:pStyle w:val="Akapitzlist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bieżące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kontakty 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Grantobiorcami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poprzez e-mail, telefon;</w:t>
      </w:r>
    </w:p>
    <w:p w14:paraId="77031D7C" w14:textId="0A55A415" w:rsidR="00E314E7" w:rsidRPr="001E2BE4" w:rsidRDefault="00E314E7" w:rsidP="001E2BE4">
      <w:pPr>
        <w:pStyle w:val="Akapitzlist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  <w:lang w:eastAsia="pl-PL"/>
        </w:rPr>
        <w:t>minimum</w:t>
      </w:r>
      <w:proofErr w:type="gramEnd"/>
      <w:r w:rsidRPr="001E2BE4">
        <w:rPr>
          <w:rFonts w:asciiTheme="majorHAnsi" w:hAnsiTheme="majorHAnsi" w:cstheme="majorHAnsi"/>
          <w:sz w:val="24"/>
          <w:szCs w:val="24"/>
          <w:lang w:eastAsia="pl-PL"/>
        </w:rPr>
        <w:t xml:space="preserve"> jedna bezpośrednia wizyta w miejscu montażu </w:t>
      </w:r>
      <w:r w:rsidR="00D03B51">
        <w:rPr>
          <w:rFonts w:asciiTheme="majorHAnsi" w:hAnsiTheme="majorHAnsi" w:cstheme="majorHAnsi"/>
          <w:sz w:val="24"/>
          <w:szCs w:val="24"/>
          <w:lang w:eastAsia="pl-PL"/>
        </w:rPr>
        <w:t xml:space="preserve">magazynu/magazynów energii </w:t>
      </w:r>
      <w:r w:rsidRPr="001E2BE4">
        <w:rPr>
          <w:rFonts w:asciiTheme="majorHAnsi" w:hAnsiTheme="majorHAnsi" w:cstheme="majorHAnsi"/>
          <w:sz w:val="24"/>
          <w:szCs w:val="24"/>
          <w:lang w:eastAsia="pl-PL"/>
        </w:rPr>
        <w:t xml:space="preserve">przed złożeniem </w:t>
      </w:r>
      <w:r w:rsidRPr="001E2BE4">
        <w:rPr>
          <w:rFonts w:asciiTheme="majorHAnsi" w:hAnsiTheme="majorHAnsi" w:cstheme="majorHAnsi"/>
          <w:i/>
          <w:iCs/>
          <w:sz w:val="24"/>
          <w:szCs w:val="24"/>
          <w:lang w:eastAsia="pl-PL"/>
        </w:rPr>
        <w:t>Wniosku o wypłatę Grantu</w:t>
      </w:r>
      <w:r w:rsidRPr="001E2BE4">
        <w:rPr>
          <w:rFonts w:asciiTheme="majorHAnsi" w:hAnsiTheme="majorHAnsi" w:cstheme="majorHAnsi"/>
          <w:sz w:val="24"/>
          <w:szCs w:val="24"/>
          <w:lang w:eastAsia="pl-PL"/>
        </w:rPr>
        <w:t xml:space="preserve"> (odbiór Inwestycji przez inspektora nadzoru powołanego przez </w:t>
      </w:r>
      <w:r w:rsidR="00D6467C" w:rsidRPr="001E2BE4">
        <w:rPr>
          <w:rFonts w:asciiTheme="majorHAnsi" w:hAnsiTheme="majorHAnsi" w:cstheme="majorHAnsi"/>
          <w:sz w:val="24"/>
          <w:szCs w:val="24"/>
          <w:lang w:eastAsia="pl-PL"/>
        </w:rPr>
        <w:t>Miasto Siemiatycze</w:t>
      </w:r>
      <w:r w:rsidRPr="001E2BE4">
        <w:rPr>
          <w:rFonts w:asciiTheme="majorHAnsi" w:hAnsiTheme="majorHAnsi" w:cstheme="majorHAnsi"/>
          <w:sz w:val="24"/>
          <w:szCs w:val="24"/>
          <w:lang w:eastAsia="pl-PL"/>
        </w:rPr>
        <w:t xml:space="preserve">). W przypadku bezpośrednich wizyt </w:t>
      </w:r>
      <w:proofErr w:type="spellStart"/>
      <w:r w:rsidRPr="001E2BE4">
        <w:rPr>
          <w:rFonts w:asciiTheme="majorHAnsi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  <w:lang w:eastAsia="pl-PL"/>
        </w:rPr>
        <w:t xml:space="preserve"> będą informowani telefoniczne lub poprzez e-mail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  <w:lang w:eastAsia="pl-PL"/>
        </w:rPr>
        <w:t>Grantodawce</w:t>
      </w:r>
      <w:proofErr w:type="spellEnd"/>
      <w:r w:rsidRPr="001E2BE4">
        <w:rPr>
          <w:rFonts w:asciiTheme="majorHAnsi" w:hAnsiTheme="majorHAnsi" w:cstheme="majorHAnsi"/>
          <w:sz w:val="24"/>
          <w:szCs w:val="24"/>
          <w:lang w:eastAsia="pl-PL"/>
        </w:rPr>
        <w:t>̨ z wyprzedzeniem minimum 3 dni o terminie monitoringu bądź kontroli. Efektem wizyty będzie również̇ dokumentacja fotograficzna;</w:t>
      </w:r>
    </w:p>
    <w:p w14:paraId="4D8F1748" w14:textId="77777777" w:rsidR="00E314E7" w:rsidRPr="001E2BE4" w:rsidRDefault="00E314E7" w:rsidP="001E2BE4">
      <w:pPr>
        <w:pStyle w:val="Akapitzlist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kontrola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złożonych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dokumentów dotyczących rozliczenia Grantu (wraz z </w:t>
      </w:r>
      <w:r w:rsidRPr="001E2BE4">
        <w:rPr>
          <w:rFonts w:asciiTheme="majorHAnsi" w:hAnsiTheme="majorHAnsi" w:cstheme="majorHAnsi"/>
          <w:i/>
          <w:iCs/>
          <w:sz w:val="24"/>
          <w:szCs w:val="24"/>
        </w:rPr>
        <w:t>Wnioskiem o wypłatę Grantu</w:t>
      </w:r>
      <w:r w:rsidRPr="001E2BE4">
        <w:rPr>
          <w:rFonts w:asciiTheme="majorHAnsi" w:hAnsiTheme="majorHAnsi" w:cstheme="majorHAnsi"/>
          <w:sz w:val="24"/>
          <w:szCs w:val="24"/>
        </w:rPr>
        <w:t xml:space="preserve">) w zakresie sprawdzenia prawidłowości realizacji Inwestycji oraz prawidłowości przygotowania dokumentacji rozliczeniowej. Kontrola nastąpi w Urzędzie Miejskim w </w:t>
      </w:r>
      <w:r w:rsidR="00D6467C" w:rsidRPr="001E2BE4">
        <w:rPr>
          <w:rFonts w:asciiTheme="majorHAnsi" w:hAnsiTheme="majorHAnsi" w:cstheme="majorHAnsi"/>
          <w:sz w:val="24"/>
          <w:szCs w:val="24"/>
        </w:rPr>
        <w:lastRenderedPageBreak/>
        <w:t>Siemiatyczach</w:t>
      </w:r>
      <w:r w:rsidRPr="001E2BE4">
        <w:rPr>
          <w:rFonts w:asciiTheme="majorHAnsi" w:hAnsiTheme="majorHAnsi" w:cstheme="majorHAnsi"/>
          <w:sz w:val="24"/>
          <w:szCs w:val="24"/>
        </w:rPr>
        <w:t xml:space="preserve"> w terminie nie późniejszym niż w ciągu 21 dni od momentu złożenia </w:t>
      </w:r>
      <w:r w:rsidRPr="001E2BE4">
        <w:rPr>
          <w:rFonts w:asciiTheme="majorHAnsi" w:hAnsiTheme="majorHAnsi" w:cstheme="majorHAnsi"/>
          <w:i/>
          <w:iCs/>
          <w:sz w:val="24"/>
          <w:szCs w:val="24"/>
        </w:rPr>
        <w:t>Wniosku o wypłatę Grantu;</w:t>
      </w:r>
    </w:p>
    <w:p w14:paraId="057CFB1A" w14:textId="77777777" w:rsidR="00E314E7" w:rsidRPr="001E2BE4" w:rsidRDefault="00E314E7" w:rsidP="001E2BE4">
      <w:pPr>
        <w:pStyle w:val="Akapitzlist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niezapowiedziane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wizyty monitorujące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>, w przypadku do mniemania wykorzystania Grantu niezgodnie z przeznaczeniem;</w:t>
      </w:r>
    </w:p>
    <w:p w14:paraId="26B9D509" w14:textId="3F14AD37" w:rsidR="00E314E7" w:rsidRPr="001E2BE4" w:rsidRDefault="00E314E7" w:rsidP="001E2BE4">
      <w:pPr>
        <w:pStyle w:val="Akapitzlist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1E2BE4">
        <w:rPr>
          <w:rFonts w:asciiTheme="majorHAnsi" w:hAnsiTheme="majorHAnsi" w:cstheme="majorHAnsi"/>
          <w:sz w:val="24"/>
          <w:szCs w:val="24"/>
        </w:rPr>
        <w:t>wizyty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monitorujące Instytucji Zarządzającej RPOWP lub innych podmiotów uprawnionych do kontroli funduszy UE na każdym etapie realizacji projektu, w tym w okresie trwałości Projektu.</w:t>
      </w:r>
    </w:p>
    <w:p w14:paraId="422E83C6" w14:textId="77777777" w:rsidR="00E314E7" w:rsidRPr="001E2BE4" w:rsidRDefault="00E314E7" w:rsidP="001E2BE4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Wynikiem przeprowadzonej kontroli będzie sporządzony protokół z kontroli zawierający niezbędne informacje identyfikującego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przedmiot kontroli, ustalenia oraz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zalecenia (jeżeli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zostaną wydane). Do protokołu dołączane są kopie wszystkich dokumentów, jakie podlegały kontroli.</w:t>
      </w:r>
    </w:p>
    <w:p w14:paraId="0D82240A" w14:textId="3405482C" w:rsidR="00E314E7" w:rsidRPr="001E2BE4" w:rsidRDefault="00E314E7" w:rsidP="001E2BE4">
      <w:pPr>
        <w:pStyle w:val="Akapitzlist"/>
        <w:numPr>
          <w:ilvl w:val="0"/>
          <w:numId w:val="5"/>
        </w:numPr>
        <w:spacing w:after="0" w:line="276" w:lineRule="auto"/>
        <w:ind w:left="714" w:hanging="357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stwierdzenia uchybień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wzywa na piśmie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do ich usunięcia w wyznaczonym terminie. W przypadku nieusunięcia uchybień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przysługuje prawo rozwiązania umowy ze skutkiem natychmiastowym.</w:t>
      </w:r>
      <w:r w:rsidR="00830D76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Pr="001E2BE4">
        <w:rPr>
          <w:rFonts w:asciiTheme="majorHAnsi" w:hAnsiTheme="majorHAnsi" w:cstheme="majorHAnsi"/>
          <w:sz w:val="24"/>
          <w:szCs w:val="24"/>
        </w:rPr>
        <w:t xml:space="preserve">O usunięciu uchybień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informuje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na piśmie w terminie 3 dni od daty ich usunięcia.</w:t>
      </w:r>
    </w:p>
    <w:p w14:paraId="54AD56B1" w14:textId="77777777" w:rsidR="00E314E7" w:rsidRPr="001E2BE4" w:rsidRDefault="00E314E7" w:rsidP="001E2BE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>Nieudostępnienie wszystkich wymaganych dokumentów lub odmowa udzielenia informacji są traktowane jak utrudnianie przeprowadzenia kontroli.</w:t>
      </w:r>
    </w:p>
    <w:p w14:paraId="18E3B3F2" w14:textId="77777777" w:rsidR="00E314E7" w:rsidRPr="001E2BE4" w:rsidRDefault="00E314E7" w:rsidP="001E2BE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utrudniania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kontroli,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sporządza protokół pokontrolny, w którym wskazuje zakres kontroli oraz rodzaj i zakres utrudnień, jakie zostały stwierdzone. Kopia protokołu jest dostarczana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>, co stanowi podstawę do rozwiązania niniejszej umowy.</w:t>
      </w:r>
    </w:p>
    <w:p w14:paraId="727B171D" w14:textId="77777777" w:rsidR="00E314E7" w:rsidRPr="001E2BE4" w:rsidRDefault="00E314E7" w:rsidP="001E2BE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powzięcia informacji o podejrzeniu powstania nieprawidłowości w realizacji Umowy lub wystąpienia innych istotnych uchybień ze strony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może przeprowadzić kontrolę doraźną. </w:t>
      </w:r>
    </w:p>
    <w:p w14:paraId="7732A952" w14:textId="77777777" w:rsidR="00E314E7" w:rsidRPr="001E2BE4" w:rsidRDefault="00E314E7" w:rsidP="001E2BE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jest zobowiązany do przechowywania w sposób gwarantujący należyte bezpieczeństwo informacji, wszelkich danych i dokumentów związanych z realizacją Umowy przez okres trwałości Projektu.</w:t>
      </w:r>
    </w:p>
    <w:p w14:paraId="6D969D4E" w14:textId="77777777" w:rsidR="00350525" w:rsidRPr="001E2BE4" w:rsidRDefault="00E314E7" w:rsidP="001E2BE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zobowiązany jest udostępnić do wglądu protokoły pokontrolne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którego dotyczyła kontrola w siedzibie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>.</w:t>
      </w:r>
    </w:p>
    <w:p w14:paraId="4742BED9" w14:textId="77777777" w:rsidR="00C06449" w:rsidRPr="001E2BE4" w:rsidRDefault="00C06449" w:rsidP="001E2BE4">
      <w:pPr>
        <w:spacing w:line="276" w:lineRule="auto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7CF0BA0D" w14:textId="77777777" w:rsidR="007D2471" w:rsidRPr="001E2BE4" w:rsidRDefault="007D2471" w:rsidP="001E2BE4">
      <w:pPr>
        <w:spacing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§ 7. Warunki przekazania i rozliczenia </w:t>
      </w:r>
      <w:r w:rsidR="00954AE0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G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rantu</w:t>
      </w:r>
    </w:p>
    <w:p w14:paraId="3A1E7078" w14:textId="77777777" w:rsidR="005D0C40" w:rsidRPr="001E2BE4" w:rsidRDefault="005D0C40" w:rsidP="001E2BE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Wypłata kwoty Grantu odbywa się przelewem na rachunek bankowy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wskazany we </w:t>
      </w:r>
      <w:r w:rsidRPr="001E2BE4">
        <w:rPr>
          <w:rFonts w:asciiTheme="majorHAnsi" w:hAnsiTheme="majorHAnsi" w:cstheme="majorHAnsi"/>
          <w:i/>
          <w:iCs/>
          <w:sz w:val="24"/>
          <w:szCs w:val="24"/>
        </w:rPr>
        <w:t>Wniosku o wypłatę Grantu</w:t>
      </w:r>
      <w:r w:rsidRPr="001E2BE4">
        <w:rPr>
          <w:rFonts w:asciiTheme="majorHAnsi" w:hAnsiTheme="majorHAnsi" w:cstheme="majorHAnsi"/>
          <w:sz w:val="24"/>
          <w:szCs w:val="24"/>
        </w:rPr>
        <w:t xml:space="preserve"> w terminie 30 dni od daty poprawnie złożonego i kompletnego </w:t>
      </w:r>
      <w:r w:rsidRPr="001E2BE4">
        <w:rPr>
          <w:rFonts w:asciiTheme="majorHAnsi" w:hAnsiTheme="majorHAnsi" w:cstheme="majorHAnsi"/>
          <w:i/>
          <w:iCs/>
          <w:sz w:val="24"/>
          <w:szCs w:val="24"/>
        </w:rPr>
        <w:t>Wniosku o wypłatę Grantu</w:t>
      </w:r>
      <w:r w:rsidRPr="001E2BE4">
        <w:rPr>
          <w:rFonts w:asciiTheme="majorHAnsi" w:hAnsiTheme="majorHAnsi" w:cstheme="majorHAnsi"/>
          <w:sz w:val="24"/>
          <w:szCs w:val="24"/>
        </w:rPr>
        <w:t xml:space="preserve"> z zastrzeżeniem ust. 2-</w:t>
      </w:r>
      <w:r w:rsidR="00393E45" w:rsidRPr="001E2BE4">
        <w:rPr>
          <w:rFonts w:asciiTheme="majorHAnsi" w:hAnsiTheme="majorHAnsi" w:cstheme="majorHAnsi"/>
          <w:sz w:val="24"/>
          <w:szCs w:val="24"/>
        </w:rPr>
        <w:t>8</w:t>
      </w:r>
      <w:r w:rsidRPr="001E2BE4">
        <w:rPr>
          <w:rFonts w:asciiTheme="majorHAnsi" w:hAnsiTheme="majorHAnsi" w:cstheme="majorHAnsi"/>
          <w:sz w:val="24"/>
          <w:szCs w:val="24"/>
        </w:rPr>
        <w:t>.</w:t>
      </w:r>
    </w:p>
    <w:p w14:paraId="3CCD8D3A" w14:textId="77777777" w:rsidR="00DB40F2" w:rsidRPr="001E2BE4" w:rsidRDefault="00DB40F2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Warunkiem wypłaty Grantu jest dostarczenie przez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Grantobiorcę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wraz z </w:t>
      </w:r>
      <w:r w:rsidR="005D0C40" w:rsidRPr="00D3019F">
        <w:rPr>
          <w:rFonts w:asciiTheme="majorHAnsi" w:eastAsia="Times New Roman" w:hAnsiTheme="majorHAnsi" w:cstheme="majorHAnsi"/>
          <w:i/>
          <w:iCs/>
          <w:sz w:val="24"/>
          <w:szCs w:val="24"/>
          <w:highlight w:val="lightGray"/>
          <w:lang w:eastAsia="pl-PL"/>
        </w:rPr>
        <w:t>W</w:t>
      </w:r>
      <w:r w:rsidRPr="00D3019F">
        <w:rPr>
          <w:rFonts w:asciiTheme="majorHAnsi" w:eastAsia="Times New Roman" w:hAnsiTheme="majorHAnsi" w:cstheme="majorHAnsi"/>
          <w:i/>
          <w:iCs/>
          <w:sz w:val="24"/>
          <w:szCs w:val="24"/>
          <w:highlight w:val="lightGray"/>
          <w:lang w:eastAsia="pl-PL"/>
        </w:rPr>
        <w:t xml:space="preserve">nioskiem o wypłatę </w:t>
      </w:r>
      <w:r w:rsidR="00110AD2" w:rsidRPr="00D3019F">
        <w:rPr>
          <w:rFonts w:asciiTheme="majorHAnsi" w:eastAsia="Times New Roman" w:hAnsiTheme="majorHAnsi" w:cstheme="majorHAnsi"/>
          <w:i/>
          <w:iCs/>
          <w:sz w:val="24"/>
          <w:szCs w:val="24"/>
          <w:highlight w:val="lightGray"/>
          <w:lang w:eastAsia="pl-PL"/>
        </w:rPr>
        <w:t>G</w:t>
      </w:r>
      <w:r w:rsidRPr="00D3019F">
        <w:rPr>
          <w:rFonts w:asciiTheme="majorHAnsi" w:eastAsia="Times New Roman" w:hAnsiTheme="majorHAnsi" w:cstheme="majorHAnsi"/>
          <w:i/>
          <w:iCs/>
          <w:sz w:val="24"/>
          <w:szCs w:val="24"/>
          <w:highlight w:val="lightGray"/>
          <w:lang w:eastAsia="pl-PL"/>
        </w:rPr>
        <w:t>rantu</w:t>
      </w:r>
      <w:r w:rsidRPr="001E2BE4">
        <w:rPr>
          <w:rFonts w:asciiTheme="majorHAnsi" w:eastAsia="Times New Roman" w:hAnsiTheme="majorHAnsi" w:cstheme="majorHAnsi"/>
          <w:i/>
          <w:iCs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następujących dokumentów:</w:t>
      </w:r>
    </w:p>
    <w:p w14:paraId="34AFB78C" w14:textId="77777777" w:rsidR="005D0C40" w:rsidRPr="001E2BE4" w:rsidRDefault="005D0C40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Kopię umowy zawartej pomiędzy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̨ a wykonawcą wraz z ewentualnymi </w:t>
      </w:r>
      <w:proofErr w:type="gram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aneksami (jeżeli</w:t>
      </w:r>
      <w:proofErr w:type="gram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podpisano),</w:t>
      </w:r>
    </w:p>
    <w:p w14:paraId="542148A7" w14:textId="137891E2" w:rsidR="005D0C40" w:rsidRPr="001E2BE4" w:rsidRDefault="005D0C40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 xml:space="preserve">Kopię dokumentacji technicznej opracowanej przez wykonawcę w zakresie proponowanych rozwiązań projektowych i technologicznych związanych z </w:t>
      </w:r>
      <w:r w:rsidR="00082E69">
        <w:rPr>
          <w:rFonts w:asciiTheme="majorHAnsi" w:hAnsiTheme="majorHAnsi" w:cstheme="majorHAnsi"/>
          <w:sz w:val="24"/>
          <w:szCs w:val="24"/>
        </w:rPr>
        <w:t>magazynem/magazynami energii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1BED23DC" w14:textId="77777777" w:rsidR="005D0C40" w:rsidRPr="001E2BE4" w:rsidRDefault="005D0C40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Kopię kosztorysu powykonawczego zawierającego informacje w zakresie wartości oraz ilości wykonania danego elementu rozliczeniowego,</w:t>
      </w:r>
    </w:p>
    <w:p w14:paraId="738565B1" w14:textId="6F6BEEDF" w:rsidR="005D0C40" w:rsidRPr="001E2BE4" w:rsidRDefault="005D0C40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Oryginał Protokołu odbioru </w:t>
      </w:r>
      <w:r w:rsidR="00082E69">
        <w:rPr>
          <w:rFonts w:asciiTheme="majorHAnsi" w:hAnsiTheme="majorHAnsi" w:cstheme="majorHAnsi"/>
          <w:sz w:val="24"/>
          <w:szCs w:val="24"/>
        </w:rPr>
        <w:t>magazynu/magazynów energii</w:t>
      </w:r>
      <w:r w:rsidR="00082E69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podpisanego przez wykonawcę, </w:t>
      </w:r>
      <w:proofErr w:type="spellStart"/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Grantobiorcę</w:t>
      </w:r>
      <w:proofErr w:type="spellEnd"/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oraz Inspektora nadzoru powołanego przez </w:t>
      </w:r>
      <w:proofErr w:type="spellStart"/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Grantodawcę</w:t>
      </w:r>
      <w:proofErr w:type="spellEnd"/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5F9B2F09" w14:textId="1BFF03B2" w:rsidR="005D0C40" w:rsidRPr="001E2BE4" w:rsidRDefault="00E21FE9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Kopię poprawnie wystawionego dowodu 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księgow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ego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(faktury/rachunku) 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potwierdzające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go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zakup i montaż fabrycznie nowych urządzeń składających się̨ na </w:t>
      </w:r>
      <w:r w:rsidR="00082E69">
        <w:rPr>
          <w:rFonts w:asciiTheme="majorHAnsi" w:hAnsiTheme="majorHAnsi" w:cstheme="majorHAnsi"/>
          <w:sz w:val="24"/>
          <w:szCs w:val="24"/>
        </w:rPr>
        <w:t>magazyn/magazyny energii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5F68504C" w14:textId="2140F137" w:rsidR="005D0C40" w:rsidRPr="001E2BE4" w:rsidRDefault="00E21FE9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Kopię wyciągu bankowego potwierdzającego zapłatę wynagrodzenia dla wykonawcy</w:t>
      </w:r>
      <w:r w:rsidR="00082E6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082E69">
        <w:rPr>
          <w:rFonts w:asciiTheme="majorHAnsi" w:hAnsiTheme="majorHAnsi" w:cstheme="majorHAnsi"/>
          <w:sz w:val="24"/>
          <w:szCs w:val="24"/>
        </w:rPr>
        <w:t>magazynu/magazynów energii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3FDD6041" w14:textId="4E5AFA0F" w:rsidR="005D0C40" w:rsidRPr="001E2BE4" w:rsidRDefault="00E21FE9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Kopię podpisanego i wypełnionego wniosku o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zgłoszenie przy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łączenia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instalacji fotowoltaicznej 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do sieci </w:t>
      </w:r>
      <w:proofErr w:type="gramStart"/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elektroenergetycznej</w:t>
      </w:r>
      <w:r w:rsidR="00082E6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jeżeli</w:t>
      </w:r>
      <w:proofErr w:type="gramEnd"/>
      <w:r w:rsidR="00082E6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dotyczy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2AC285FD" w14:textId="1AD9188C" w:rsidR="005D0C40" w:rsidRPr="001E2BE4" w:rsidRDefault="00E21FE9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Kopię z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głoszeni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a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robót budowlanych lub pozwolenia na </w:t>
      </w:r>
      <w:r w:rsidR="001E7B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budowę </w:t>
      </w:r>
      <w:r w:rsidR="001E7B6A" w:rsidRPr="001E2BE4">
        <w:rPr>
          <w:rFonts w:asciiTheme="majorHAnsi" w:hAnsiTheme="majorHAnsi" w:cstheme="majorHAnsi"/>
          <w:sz w:val="24"/>
          <w:szCs w:val="24"/>
        </w:rPr>
        <w:t xml:space="preserve">opatrzone adnotacją organu wydającego o ich ostateczności 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– </w:t>
      </w:r>
      <w:proofErr w:type="spellStart"/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jeżeli</w:t>
      </w:r>
      <w:proofErr w:type="spellEnd"/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dotyczy,</w:t>
      </w:r>
    </w:p>
    <w:p w14:paraId="039B15BA" w14:textId="158F6331" w:rsidR="005D0C40" w:rsidRPr="001E2BE4" w:rsidRDefault="00E21FE9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Kopię p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ozwoleni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a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310F51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na prowadzenie robót wydaną przez </w:t>
      </w:r>
      <w:r w:rsidR="001E7B6A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Podlaskiego 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Wojewódzkiego Konserwatora </w:t>
      </w:r>
      <w:proofErr w:type="gramStart"/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Zabytków – jeżeli</w:t>
      </w:r>
      <w:proofErr w:type="gramEnd"/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dotyczy,</w:t>
      </w:r>
    </w:p>
    <w:p w14:paraId="6F9D39BD" w14:textId="51918332" w:rsidR="00415757" w:rsidRPr="001E2BE4" w:rsidRDefault="005D0C40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3019F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Oświadczenie w sprawie przeprowadzonego wyboru wykonawcy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="00082E69">
        <w:rPr>
          <w:rFonts w:asciiTheme="majorHAnsi" w:hAnsiTheme="majorHAnsi" w:cstheme="majorHAnsi"/>
          <w:sz w:val="24"/>
          <w:szCs w:val="24"/>
        </w:rPr>
        <w:t>magazynu/ magazynów energii</w:t>
      </w:r>
      <w:r w:rsidR="00082E69" w:rsidRPr="001E2BE4">
        <w:rPr>
          <w:rFonts w:asciiTheme="majorHAnsi" w:hAnsiTheme="majorHAnsi" w:cstheme="majorHAnsi"/>
          <w:sz w:val="24"/>
          <w:szCs w:val="24"/>
        </w:rPr>
        <w:t xml:space="preserve"> </w:t>
      </w:r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(</w:t>
      </w:r>
      <w:r w:rsidR="00E21FE9" w:rsidRPr="00D3019F">
        <w:rPr>
          <w:rFonts w:asciiTheme="majorHAnsi" w:eastAsia="Times New Roman" w:hAnsiTheme="majorHAnsi" w:cstheme="majorHAnsi"/>
          <w:sz w:val="24"/>
          <w:szCs w:val="24"/>
          <w:highlight w:val="lightGray"/>
          <w:lang w:eastAsia="pl-PL"/>
        </w:rPr>
        <w:t>wzór Oświadczenia stanowi załącznik do Wniosku o wypłatę Grantu</w:t>
      </w:r>
      <w:r w:rsidR="00E21FE9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)</w:t>
      </w:r>
      <w:r w:rsidR="00415757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,</w:t>
      </w:r>
    </w:p>
    <w:p w14:paraId="7DBCF833" w14:textId="77777777" w:rsidR="00415757" w:rsidRPr="001E2BE4" w:rsidRDefault="00415757" w:rsidP="001E2BE4">
      <w:pPr>
        <w:pStyle w:val="Akapitzlist"/>
        <w:numPr>
          <w:ilvl w:val="0"/>
          <w:numId w:val="8"/>
        </w:numPr>
        <w:spacing w:line="276" w:lineRule="auto"/>
        <w:ind w:left="1134" w:hanging="30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3019F">
        <w:rPr>
          <w:rFonts w:asciiTheme="majorHAnsi" w:hAnsiTheme="majorHAnsi" w:cstheme="majorHAnsi"/>
          <w:sz w:val="24"/>
          <w:szCs w:val="24"/>
          <w:highlight w:val="lightGray"/>
        </w:rPr>
        <w:t>Oświadczenie o braku podwójnego dofinansowania</w:t>
      </w:r>
      <w:r w:rsidRPr="001E2BE4">
        <w:rPr>
          <w:rFonts w:asciiTheme="majorHAnsi" w:hAnsiTheme="majorHAnsi" w:cstheme="majorHAnsi"/>
          <w:sz w:val="24"/>
          <w:szCs w:val="24"/>
        </w:rPr>
        <w:t xml:space="preserve"> (</w:t>
      </w:r>
      <w:r w:rsidRPr="00D3019F">
        <w:rPr>
          <w:rFonts w:asciiTheme="majorHAnsi" w:hAnsiTheme="majorHAnsi" w:cstheme="majorHAnsi"/>
          <w:sz w:val="24"/>
          <w:szCs w:val="24"/>
          <w:highlight w:val="lightGray"/>
        </w:rPr>
        <w:t>wzór Oświadczenia stanowi załącznik do Wniosku o wypłatę Grantu</w:t>
      </w:r>
      <w:r w:rsidRPr="001E2BE4">
        <w:rPr>
          <w:rFonts w:asciiTheme="majorHAnsi" w:hAnsiTheme="majorHAnsi" w:cstheme="majorHAnsi"/>
          <w:sz w:val="24"/>
          <w:szCs w:val="24"/>
        </w:rPr>
        <w:t>).</w:t>
      </w:r>
    </w:p>
    <w:p w14:paraId="558AB623" w14:textId="77777777" w:rsidR="00E21FE9" w:rsidRPr="001E2BE4" w:rsidRDefault="00E21FE9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 przypadku kopii dokumentów należy potwierdzić ich zgodność z oryginałem w następujący</w:t>
      </w:r>
      <w:r w:rsidR="002330CC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sposób: „Stwierdzam za zgodność z oryginałem od strony …… do strony ……” wraz z datą i podpisem osoby upoważnionej do reprezentowania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. </w:t>
      </w:r>
    </w:p>
    <w:p w14:paraId="457A2F10" w14:textId="77777777" w:rsidR="005D0C40" w:rsidRPr="001E2BE4" w:rsidRDefault="00FA6ADF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Warunkiem wypłaty Grantu jest stwierdzenie przez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Grantodawcę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kompletności i poprawności złożonej dokumentacji. W przypadku stwierdzenia uchybień w dokumentacji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wzywa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Grantobiorcę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na piśmie lub pocztą elektroniczną do poprawy lub uzupełnienia dokumentacji w wyznaczonym terminie przez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Grantodawcę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7B6C4430" w14:textId="77777777" w:rsidR="005D0C40" w:rsidRPr="001E2BE4" w:rsidRDefault="005D0C40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stwierdzenia nieprawidłowości w złożonej dokumentacji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Grantodawca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może wszcząć kontrolę w zakresie i na zasadach określonych w § 6.</w:t>
      </w:r>
    </w:p>
    <w:p w14:paraId="0380DB4E" w14:textId="77777777" w:rsidR="005D0C40" w:rsidRPr="001E2BE4" w:rsidRDefault="005D0C40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Warunkiem wypłaty Grantu jest brak toczącej się w stosunku do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kontroli określonej w § 6. </w:t>
      </w:r>
    </w:p>
    <w:p w14:paraId="0169E82D" w14:textId="77777777" w:rsidR="005D0C40" w:rsidRPr="001E2BE4" w:rsidRDefault="005D0C40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toczącego się postępowania kontrolnego lub uzupełniania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dokumentacji data wypłaty Grantu określona w ust. 1 biegnie od daty stwierdzenia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Grantodawcę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 poprawności i kompletności wniosku o wypłatę Grantu lub daty pozytywnego zakończenia kontroli.  </w:t>
      </w:r>
    </w:p>
    <w:p w14:paraId="56FCB999" w14:textId="0DC8A637" w:rsidR="002A6E5B" w:rsidRPr="001E2BE4" w:rsidRDefault="00BE3765" w:rsidP="001E2BE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Grantodawca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przekaże środki finansowe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pod warunkiem dostępności środków pochodzących od 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IZ </w:t>
      </w:r>
      <w:proofErr w:type="spellStart"/>
      <w:r w:rsidR="00D3019F">
        <w:rPr>
          <w:rFonts w:asciiTheme="majorHAnsi" w:eastAsia="Times New Roman" w:hAnsiTheme="majorHAnsi" w:cstheme="majorHAnsi"/>
          <w:sz w:val="24"/>
          <w:szCs w:val="24"/>
          <w:lang w:eastAsia="pl-PL"/>
        </w:rPr>
        <w:t>FEdP</w:t>
      </w:r>
      <w:proofErr w:type="spellEnd"/>
      <w:r w:rsidR="00D3019F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2021-2027</w:t>
      </w:r>
      <w:r w:rsidR="005D0C4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1AAB09B4" w14:textId="18A4F7B9" w:rsidR="00C06449" w:rsidRPr="001E2BE4" w:rsidRDefault="00C06449" w:rsidP="001E2BE4">
      <w:pPr>
        <w:pStyle w:val="Akapitzlist"/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386905B7" w14:textId="77777777" w:rsidR="00F23E83" w:rsidRPr="001E2BE4" w:rsidRDefault="007D2471" w:rsidP="001E2BE4">
      <w:pPr>
        <w:spacing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§ </w:t>
      </w:r>
      <w:r w:rsidR="00355531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9. </w:t>
      </w:r>
      <w:r w:rsidR="00F23E83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Tryb i warunki rozwiązania Umowy</w:t>
      </w:r>
    </w:p>
    <w:p w14:paraId="300D0856" w14:textId="77777777" w:rsidR="00F23E83" w:rsidRPr="001E2BE4" w:rsidRDefault="00F23E83" w:rsidP="001E2BE4">
      <w:pPr>
        <w:numPr>
          <w:ilvl w:val="0"/>
          <w:numId w:val="10"/>
        </w:numPr>
        <w:spacing w:after="0" w:line="276" w:lineRule="auto"/>
        <w:ind w:left="709" w:hanging="359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ma prawo wypowiedzieć Umowę z zachowaniem miesięcznego terminu wypowiedzenia z zastrzeżeniem, że w ostatnim roku okresu trwałości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P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rojektu okres wypowiedzenia umowy jest trzymiesięczny. Za pisemną zgodą obu Stron termin wypowiedzenia może ulec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skróceniu,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przy czym skrócenie okresu wypowiedzenia nie zmienia trybu rozwiązania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U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mowy.</w:t>
      </w:r>
    </w:p>
    <w:p w14:paraId="7F059053" w14:textId="77777777" w:rsidR="00F23E83" w:rsidRPr="001E2BE4" w:rsidRDefault="00F23E83" w:rsidP="001E2BE4">
      <w:pPr>
        <w:numPr>
          <w:ilvl w:val="0"/>
          <w:numId w:val="10"/>
        </w:numPr>
        <w:spacing w:after="0" w:line="276" w:lineRule="auto"/>
        <w:ind w:left="709" w:hanging="359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może wypowiedzieć Umowę ze skutkiem natychmiastowym, w przypadku, gdy: </w:t>
      </w:r>
    </w:p>
    <w:p w14:paraId="137EAC21" w14:textId="0FBA0C80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Wyjdą na jaw fakty i okoliczności świadczące o tym, że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w momencie podpisania umowy o powierzenie Grantu nie spełniał wymogów Regulaminu wyboru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Grantobiorców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i realizacji Projektu grantowego,</w:t>
      </w:r>
    </w:p>
    <w:p w14:paraId="7D9E17B8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w celu uzyskania Grantu przedstawił fałszywe lub niepełne oświadczenia lub dokumenty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3500F4B7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rozpoczął realizację przedsięwzięcia przed zawarciem Umowy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00B8E887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nie zrealizował przedsięwzięcia w terminie wskazanym w §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3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ust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1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50BD2090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nie złożył wniosku o wypłatę Grantu w terminie wskazanym w §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4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ust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 1</w:t>
      </w:r>
      <w:r w:rsidR="00F3054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2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029723E3" w14:textId="129604FE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dokonał realizacji przedsięwzięcia w sposób sprzeczny</w:t>
      </w:r>
      <w:r w:rsidR="004C79D9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z warunkami Umowy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7B4865CC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złożył 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W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niosek o wypłatę Grantu oraz inne dokumenty, w którym zawarł informacje nieodpowiadające stanowi faktycznemu, co zostało potwierdzone protokołem z kontroli określonej w § 6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23763501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zaprzestał realizacji przedsięwzięcia bądź realizuje go w sposób sprzeczny z postanowieniami niniejszej Umowy lub z naruszeniem prawa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08DC3584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odmówił poddania się kontroli, utrudnia jej przeprowadzenie lub nie wykonuje zaleceń określonych w protokole pokontrolnym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</w:t>
      </w:r>
    </w:p>
    <w:p w14:paraId="02FDCDBE" w14:textId="77777777" w:rsidR="00F23E83" w:rsidRPr="001E2BE4" w:rsidRDefault="00F23E83" w:rsidP="001E2BE4">
      <w:pPr>
        <w:numPr>
          <w:ilvl w:val="0"/>
          <w:numId w:val="11"/>
        </w:numPr>
        <w:spacing w:after="0" w:line="276" w:lineRule="auto"/>
        <w:ind w:left="1418" w:hanging="284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odmawia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Grantodawcy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podania informacji o ilości wyprodukowanej energii z instalacji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, o której mowa w § 4 ust. 1</w:t>
      </w:r>
      <w:r w:rsidR="00F30540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9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</w:p>
    <w:p w14:paraId="5DCA9BC2" w14:textId="77777777" w:rsidR="00F23E83" w:rsidRPr="001E2BE4" w:rsidRDefault="00F23E83" w:rsidP="001E2BE4">
      <w:pPr>
        <w:numPr>
          <w:ilvl w:val="0"/>
          <w:numId w:val="10"/>
        </w:numPr>
        <w:spacing w:after="0" w:line="276" w:lineRule="auto"/>
        <w:ind w:left="709" w:hanging="359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W przypadku rozwiązania Umowy w trybach, o których mowa w ust. 1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-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2,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nie przysługuje odszkodowanie.</w:t>
      </w:r>
    </w:p>
    <w:p w14:paraId="40C641FD" w14:textId="77777777" w:rsidR="00F23E83" w:rsidRPr="001E2BE4" w:rsidRDefault="00F23E83" w:rsidP="001E2BE4">
      <w:pPr>
        <w:numPr>
          <w:ilvl w:val="0"/>
          <w:numId w:val="10"/>
        </w:numPr>
        <w:spacing w:after="0" w:line="276" w:lineRule="auto"/>
        <w:ind w:left="709" w:hanging="359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W przypadku rozwiązania Umowy w trybach, o których mowa w ust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.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1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-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</w:t>
      </w:r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2, </w:t>
      </w:r>
      <w:proofErr w:type="spellStart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zwraca otrzymany Grant</w:t>
      </w:r>
      <w:r w:rsidR="009F0B08" w:rsidRPr="001E2BE4">
        <w:rPr>
          <w:rFonts w:asciiTheme="majorHAnsi" w:eastAsia="Arial" w:hAnsiTheme="majorHAnsi" w:cstheme="majorHAnsi"/>
          <w:sz w:val="24"/>
          <w:szCs w:val="24"/>
          <w:lang w:eastAsia="pl-PL"/>
        </w:rPr>
        <w:t xml:space="preserve"> na warunkach określonych w </w:t>
      </w:r>
      <w:r w:rsidR="009F0B08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§ 10 niniejszej Umowy.</w:t>
      </w:r>
    </w:p>
    <w:p w14:paraId="10DE4F98" w14:textId="77777777" w:rsidR="009F0302" w:rsidRPr="001E2BE4" w:rsidRDefault="009F0302" w:rsidP="001E2BE4">
      <w:pPr>
        <w:spacing w:after="0" w:line="276" w:lineRule="auto"/>
        <w:ind w:left="709"/>
        <w:contextualSpacing/>
        <w:jc w:val="both"/>
        <w:rPr>
          <w:rFonts w:asciiTheme="majorHAnsi" w:eastAsia="Arial" w:hAnsiTheme="majorHAnsi" w:cstheme="majorHAnsi"/>
          <w:sz w:val="24"/>
          <w:szCs w:val="24"/>
          <w:lang w:eastAsia="pl-PL"/>
        </w:rPr>
      </w:pPr>
    </w:p>
    <w:p w14:paraId="3BA0350A" w14:textId="77777777" w:rsidR="007D2471" w:rsidRPr="001E2BE4" w:rsidRDefault="00F23E83" w:rsidP="001E2BE4">
      <w:pPr>
        <w:spacing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§ </w:t>
      </w:r>
      <w:r w:rsidR="00355531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10</w:t>
      </w:r>
      <w:r w:rsidR="007D2471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. </w:t>
      </w:r>
      <w:r w:rsidR="004F24AA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Z</w:t>
      </w:r>
      <w:r w:rsidR="00EA58D1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wrot grantu</w:t>
      </w:r>
    </w:p>
    <w:p w14:paraId="0C1F8AAA" w14:textId="77777777" w:rsidR="00C21090" w:rsidRPr="001E2BE4" w:rsidRDefault="004F24AA" w:rsidP="001E2BE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W przypadku niewywiązywani</w:t>
      </w:r>
      <w:r w:rsidR="002A6E5B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a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się z realizacji Umowy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zobowiązuje się do zwrotu </w:t>
      </w:r>
      <w:r w:rsidR="00C2109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rantu</w:t>
      </w:r>
      <w:r w:rsidR="002A6E5B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w szczególności </w:t>
      </w:r>
      <w:r w:rsidR="00310F51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przypadku </w:t>
      </w:r>
      <w:r w:rsidR="002A6E5B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wykorzystania środków niezgodnie z celami Projektu oraz niezachowania</w:t>
      </w:r>
      <w:r w:rsidR="00A06688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okresu trwałości</w:t>
      </w:r>
      <w:r w:rsidR="008E3281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Projektu.</w:t>
      </w:r>
    </w:p>
    <w:p w14:paraId="311760EB" w14:textId="5BF01F69" w:rsidR="00C21090" w:rsidRPr="001E2BE4" w:rsidRDefault="00C21090" w:rsidP="001E2BE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 xml:space="preserve">W przypadku uznania za konieczny zwrot Grantu lub jego części przez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Grantobiorce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̨ nastąpi na pisemne wezwanie </w:t>
      </w:r>
      <w:proofErr w:type="spellStart"/>
      <w:r w:rsidRPr="001E2BE4">
        <w:rPr>
          <w:rFonts w:asciiTheme="majorHAnsi" w:hAnsiTheme="majorHAnsi" w:cstheme="majorHAnsi"/>
          <w:sz w:val="24"/>
          <w:szCs w:val="24"/>
        </w:rPr>
        <w:t>Grantodawcy</w:t>
      </w:r>
      <w:proofErr w:type="spellEnd"/>
      <w:r w:rsidRPr="001E2BE4">
        <w:rPr>
          <w:rFonts w:asciiTheme="majorHAnsi" w:hAnsiTheme="majorHAnsi" w:cstheme="majorHAnsi"/>
          <w:sz w:val="24"/>
          <w:szCs w:val="24"/>
        </w:rPr>
        <w:t xml:space="preserve">, w terminie 14 dni kalendarzowych od jego otrzymania na wskazany przez niego rachunek bankowy wraz z </w:t>
      </w:r>
      <w:r w:rsidR="009B4192" w:rsidRPr="001E2BE4">
        <w:rPr>
          <w:rFonts w:asciiTheme="majorHAnsi" w:hAnsiTheme="majorHAnsi" w:cstheme="majorHAnsi"/>
          <w:sz w:val="24"/>
          <w:szCs w:val="24"/>
        </w:rPr>
        <w:t>odsetkami jak dla zaległości podatkowych liczonymi od dnia wypłaty Grantu do dnia jego pełnego zwrotu</w:t>
      </w:r>
      <w:r w:rsidRPr="001E2BE4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8EDE3F2" w14:textId="2363182E" w:rsidR="004D4CD9" w:rsidRPr="001E2BE4" w:rsidRDefault="00C21090" w:rsidP="00082E6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hAnsiTheme="majorHAnsi" w:cstheme="majorHAnsi"/>
          <w:sz w:val="24"/>
          <w:szCs w:val="24"/>
        </w:rPr>
        <w:t>Szczegółową procedurę zwrotu Grantu określa Ustawa z dnia 27 sierpnia 2009 r. o finansach publicznych</w:t>
      </w:r>
      <w:r w:rsidR="00C64ECF">
        <w:rPr>
          <w:rFonts w:asciiTheme="majorHAnsi" w:hAnsiTheme="majorHAnsi" w:cstheme="majorHAnsi"/>
          <w:sz w:val="24"/>
          <w:szCs w:val="24"/>
        </w:rPr>
        <w:t>.</w:t>
      </w:r>
    </w:p>
    <w:p w14:paraId="094EAD2F" w14:textId="77777777" w:rsidR="009F0302" w:rsidRPr="001E2BE4" w:rsidRDefault="009F0302" w:rsidP="001E2BE4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1E2BE4">
        <w:rPr>
          <w:rFonts w:asciiTheme="majorHAnsi" w:hAnsiTheme="majorHAnsi" w:cstheme="majorHAnsi"/>
          <w:b/>
          <w:bCs/>
          <w:sz w:val="24"/>
          <w:szCs w:val="24"/>
        </w:rPr>
        <w:t>§ 11. Przetwarzanie danych osobowych</w:t>
      </w:r>
    </w:p>
    <w:p w14:paraId="2A5697A0" w14:textId="77777777" w:rsidR="009F0302" w:rsidRPr="001E2BE4" w:rsidRDefault="009F0302" w:rsidP="001E2BE4">
      <w:pPr>
        <w:pStyle w:val="Bezodstpw"/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5703ADC4" w14:textId="77777777" w:rsidR="00310F51" w:rsidRPr="001E2BE4" w:rsidRDefault="00310F51" w:rsidP="00366ECF">
      <w:pPr>
        <w:pStyle w:val="Akapitzlist"/>
        <w:numPr>
          <w:ilvl w:val="0"/>
          <w:numId w:val="19"/>
        </w:numPr>
        <w:shd w:val="clear" w:color="auto" w:fill="FFFFFF"/>
        <w:spacing w:after="0" w:line="276" w:lineRule="auto"/>
        <w:ind w:left="709" w:hanging="283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Zgodnie z art. 13 ust. 1 i 2 RODO informujemy, że:</w:t>
      </w:r>
    </w:p>
    <w:p w14:paraId="6DF0E381" w14:textId="2BA3574E" w:rsidR="001A7884" w:rsidRPr="001E2BE4" w:rsidRDefault="00EA2ACE" w:rsidP="001E2BE4">
      <w:pPr>
        <w:pStyle w:val="Standard"/>
        <w:numPr>
          <w:ilvl w:val="3"/>
          <w:numId w:val="10"/>
        </w:numPr>
        <w:spacing w:line="276" w:lineRule="auto"/>
        <w:ind w:left="851" w:hanging="284"/>
        <w:jc w:val="both"/>
        <w:rPr>
          <w:rFonts w:asciiTheme="majorHAnsi" w:hAnsiTheme="majorHAnsi" w:cstheme="majorHAnsi"/>
        </w:rPr>
      </w:pPr>
      <w:proofErr w:type="gramStart"/>
      <w:r w:rsidRPr="001E2BE4">
        <w:rPr>
          <w:rFonts w:asciiTheme="majorHAnsi" w:hAnsiTheme="majorHAnsi" w:cstheme="majorHAnsi"/>
        </w:rPr>
        <w:t>administratorem</w:t>
      </w:r>
      <w:proofErr w:type="gramEnd"/>
      <w:r w:rsidRPr="001E2BE4">
        <w:rPr>
          <w:rFonts w:asciiTheme="majorHAnsi" w:hAnsiTheme="majorHAnsi" w:cstheme="majorHAnsi"/>
        </w:rPr>
        <w:t xml:space="preserve"> danych osobowych jest Burmistrz Miasta Siemiatycze z siedzibą w Siemiatyczach, ul. Pałacowa 2; </w:t>
      </w:r>
    </w:p>
    <w:p w14:paraId="7948D20D" w14:textId="345926D3" w:rsidR="00C64ECF" w:rsidRDefault="00EA2ACE" w:rsidP="00B41697">
      <w:pPr>
        <w:pStyle w:val="Standard"/>
        <w:numPr>
          <w:ilvl w:val="3"/>
          <w:numId w:val="10"/>
        </w:numPr>
        <w:spacing w:line="276" w:lineRule="auto"/>
        <w:ind w:left="851" w:hanging="284"/>
        <w:jc w:val="both"/>
        <w:rPr>
          <w:rFonts w:asciiTheme="majorHAnsi" w:hAnsiTheme="majorHAnsi" w:cstheme="majorHAnsi"/>
        </w:rPr>
      </w:pPr>
      <w:proofErr w:type="gramStart"/>
      <w:r w:rsidRPr="00B41697">
        <w:rPr>
          <w:rFonts w:asciiTheme="majorHAnsi" w:hAnsiTheme="majorHAnsi" w:cstheme="majorHAnsi"/>
        </w:rPr>
        <w:t>dane</w:t>
      </w:r>
      <w:proofErr w:type="gramEnd"/>
      <w:r w:rsidRPr="00B41697">
        <w:rPr>
          <w:rFonts w:asciiTheme="majorHAnsi" w:hAnsiTheme="majorHAnsi" w:cstheme="majorHAnsi"/>
        </w:rPr>
        <w:t xml:space="preserve"> kontaktowe do inspektora ochrony danych: adres e-mail iod@siemiatycze.</w:t>
      </w:r>
      <w:proofErr w:type="gramStart"/>
      <w:r w:rsidRPr="00B41697">
        <w:rPr>
          <w:rFonts w:asciiTheme="majorHAnsi" w:hAnsiTheme="majorHAnsi" w:cstheme="majorHAnsi"/>
        </w:rPr>
        <w:t>eu</w:t>
      </w:r>
      <w:proofErr w:type="gramEnd"/>
      <w:r w:rsidRPr="00B41697">
        <w:rPr>
          <w:rFonts w:asciiTheme="majorHAnsi" w:hAnsiTheme="majorHAnsi" w:cstheme="majorHAnsi"/>
        </w:rPr>
        <w:t>, tel. 85 6565813, Urząd Miasta Siemiatycze, ul. Pałacowa 2;</w:t>
      </w:r>
    </w:p>
    <w:p w14:paraId="10B7DF76" w14:textId="187C6CAC" w:rsidR="00C64ECF" w:rsidRPr="00C64ECF" w:rsidRDefault="00C64ECF" w:rsidP="00B41697">
      <w:pPr>
        <w:pStyle w:val="Standard"/>
        <w:spacing w:line="276" w:lineRule="auto"/>
        <w:ind w:left="709" w:hanging="283"/>
        <w:jc w:val="both"/>
        <w:rPr>
          <w:rFonts w:asciiTheme="majorHAnsi" w:hAnsiTheme="majorHAnsi" w:cstheme="majorHAnsi"/>
          <w:lang w:eastAsia="pl-PL"/>
        </w:rPr>
      </w:pPr>
      <w:r>
        <w:rPr>
          <w:rFonts w:asciiTheme="majorHAnsi" w:hAnsiTheme="majorHAnsi" w:cstheme="majorHAnsi"/>
          <w:lang w:eastAsia="pl-PL"/>
        </w:rPr>
        <w:t xml:space="preserve">2. </w:t>
      </w:r>
      <w:r w:rsidRPr="00C64ECF">
        <w:rPr>
          <w:rFonts w:asciiTheme="majorHAnsi" w:hAnsiTheme="majorHAnsi" w:cstheme="majorHAnsi"/>
          <w:lang w:eastAsia="pl-PL"/>
        </w:rPr>
        <w:t xml:space="preserve">Państwa dane osobowe będą przetwarzane w celach: naboru, oceny, rozliczania, kontroli, realizacji obowiązków informacyjnych i promocyjnych oraz na potrzeby badań ewaluacyjnych, zarządzania, kontroli, audytu, sprawozdawczości i raportowania </w:t>
      </w:r>
      <w:r w:rsidR="00366ECF">
        <w:rPr>
          <w:rFonts w:asciiTheme="majorHAnsi" w:hAnsiTheme="majorHAnsi" w:cstheme="majorHAnsi"/>
          <w:lang w:eastAsia="pl-PL"/>
        </w:rPr>
        <w:br/>
      </w:r>
      <w:bookmarkStart w:id="0" w:name="_GoBack"/>
      <w:bookmarkEnd w:id="0"/>
      <w:r w:rsidRPr="00C64ECF">
        <w:rPr>
          <w:rFonts w:asciiTheme="majorHAnsi" w:hAnsiTheme="majorHAnsi" w:cstheme="majorHAnsi"/>
          <w:lang w:eastAsia="pl-PL"/>
        </w:rPr>
        <w:t>w ramach Programu. Podstawą prawną przetwarzania danych osobowych jest obowiązek prawny ciążący na administratorze (art. 6 ust. 1 lit. c) RODO) określony w:</w:t>
      </w:r>
    </w:p>
    <w:p w14:paraId="46CAE7E8" w14:textId="5B333E2C" w:rsidR="001A7884" w:rsidRDefault="00C64ECF" w:rsidP="00B41697">
      <w:pPr>
        <w:pStyle w:val="Standard"/>
        <w:numPr>
          <w:ilvl w:val="4"/>
          <w:numId w:val="10"/>
        </w:numPr>
        <w:spacing w:line="276" w:lineRule="auto"/>
        <w:ind w:left="1134" w:hanging="425"/>
        <w:jc w:val="both"/>
        <w:rPr>
          <w:rFonts w:asciiTheme="majorHAnsi" w:hAnsiTheme="majorHAnsi" w:cstheme="majorHAnsi"/>
          <w:lang w:eastAsia="pl-PL"/>
        </w:rPr>
      </w:pPr>
      <w:r w:rsidRPr="00C64ECF">
        <w:rPr>
          <w:rFonts w:asciiTheme="majorHAnsi" w:hAnsiTheme="majorHAnsi" w:cstheme="majorHAnsi"/>
          <w:lang w:eastAsia="pl-PL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712F9961" w14:textId="0919DD6E" w:rsidR="001A7884" w:rsidRDefault="00C64ECF" w:rsidP="00B41697">
      <w:pPr>
        <w:pStyle w:val="Standard"/>
        <w:numPr>
          <w:ilvl w:val="4"/>
          <w:numId w:val="10"/>
        </w:numPr>
        <w:spacing w:line="276" w:lineRule="auto"/>
        <w:ind w:left="1134" w:hanging="425"/>
        <w:jc w:val="both"/>
        <w:rPr>
          <w:rFonts w:asciiTheme="majorHAnsi" w:hAnsiTheme="majorHAnsi" w:cstheme="majorHAnsi"/>
          <w:lang w:eastAsia="pl-PL"/>
        </w:rPr>
      </w:pPr>
      <w:r w:rsidRPr="00C64ECF">
        <w:rPr>
          <w:rFonts w:asciiTheme="majorHAnsi" w:hAnsiTheme="majorHAnsi" w:cstheme="majorHAnsi"/>
          <w:lang w:eastAsia="pl-PL"/>
        </w:rPr>
        <w:t>Ustawie z dnia 28 kwietnia 2022 r. o zasadach realizacji zadań finansowanych ze środków europejskich w perspektywie finansowej 2021-2027.</w:t>
      </w:r>
      <w:r w:rsidRPr="00C64ECF" w:rsidDel="00C64ECF">
        <w:rPr>
          <w:rFonts w:asciiTheme="majorHAnsi" w:hAnsiTheme="majorHAnsi" w:cstheme="majorHAnsi"/>
          <w:lang w:eastAsia="pl-PL"/>
        </w:rPr>
        <w:t xml:space="preserve"> </w:t>
      </w:r>
    </w:p>
    <w:p w14:paraId="55A9AA0C" w14:textId="6C2BBB35" w:rsidR="001A7884" w:rsidRDefault="005B4262" w:rsidP="00B41697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ajorHAnsi" w:hAnsiTheme="majorHAnsi" w:cstheme="majorHAnsi"/>
          <w:lang w:eastAsia="pl-PL"/>
        </w:rPr>
      </w:pPr>
      <w:r w:rsidRPr="005B4262">
        <w:rPr>
          <w:rFonts w:asciiTheme="majorHAnsi" w:hAnsiTheme="majorHAnsi" w:cstheme="majorHAnsi"/>
          <w:lang w:eastAsia="pl-PL"/>
        </w:rPr>
        <w:t xml:space="preserve">Państwa dane osobowe będą przetwarzane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 </w:t>
      </w:r>
    </w:p>
    <w:p w14:paraId="7E60A6FA" w14:textId="7336A921" w:rsidR="001A7884" w:rsidRPr="001E2BE4" w:rsidRDefault="005B4262" w:rsidP="00B41697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ajorHAnsi" w:hAnsiTheme="majorHAnsi" w:cstheme="majorHAnsi"/>
        </w:rPr>
      </w:pPr>
      <w:r w:rsidRPr="00B41697">
        <w:rPr>
          <w:rFonts w:asciiTheme="majorHAnsi" w:hAnsiTheme="majorHAnsi" w:cstheme="majorHAnsi"/>
          <w:lang w:eastAsia="pl-PL"/>
        </w:rPr>
        <w:t>Podanie danych osobowych jest wymogiem ustawowym pozwalającym na realizację</w:t>
      </w:r>
      <w:r w:rsidRPr="00B41697">
        <w:rPr>
          <w:rFonts w:asciiTheme="majorHAnsi" w:hAnsiTheme="majorHAnsi" w:cstheme="majorHAnsi"/>
          <w:lang w:eastAsia="pl-PL"/>
        </w:rPr>
        <w:br/>
        <w:t xml:space="preserve">ww. celów, konsekwencją niepodania danych osobowych będzie brak możliwości aplikowania o dofinansowanie projektu w ramach </w:t>
      </w:r>
      <w:proofErr w:type="spellStart"/>
      <w:r w:rsidRPr="00B41697">
        <w:rPr>
          <w:rFonts w:asciiTheme="majorHAnsi" w:hAnsiTheme="majorHAnsi" w:cstheme="majorHAnsi"/>
          <w:lang w:eastAsia="pl-PL"/>
        </w:rPr>
        <w:t>FEdP</w:t>
      </w:r>
      <w:proofErr w:type="spellEnd"/>
      <w:r w:rsidRPr="00B41697">
        <w:rPr>
          <w:rFonts w:asciiTheme="majorHAnsi" w:hAnsiTheme="majorHAnsi" w:cstheme="majorHAnsi"/>
          <w:lang w:eastAsia="pl-PL"/>
        </w:rPr>
        <w:t xml:space="preserve"> 2021-2027.</w:t>
      </w:r>
      <w:r w:rsidRPr="00B41697" w:rsidDel="005B4262">
        <w:rPr>
          <w:rFonts w:asciiTheme="majorHAnsi" w:hAnsiTheme="majorHAnsi" w:cstheme="majorHAnsi"/>
          <w:lang w:eastAsia="pl-PL"/>
        </w:rPr>
        <w:t xml:space="preserve"> </w:t>
      </w:r>
      <w:r>
        <w:rPr>
          <w:rFonts w:asciiTheme="majorHAnsi" w:hAnsiTheme="majorHAnsi" w:cstheme="majorHAnsi"/>
          <w:lang w:eastAsia="pl-PL"/>
        </w:rPr>
        <w:t xml:space="preserve">5. </w:t>
      </w:r>
      <w:r w:rsidRPr="005B4262">
        <w:rPr>
          <w:rFonts w:asciiTheme="majorHAnsi" w:hAnsiTheme="majorHAnsi" w:cstheme="majorHAnsi"/>
          <w:lang w:eastAsia="pl-PL"/>
        </w:rPr>
        <w:t xml:space="preserve">Kategoriami odbiorców danych są: Instytucje pośredniczące we wdrażaniu </w:t>
      </w:r>
      <w:proofErr w:type="spellStart"/>
      <w:r w:rsidRPr="005B4262">
        <w:rPr>
          <w:rFonts w:asciiTheme="majorHAnsi" w:hAnsiTheme="majorHAnsi" w:cstheme="majorHAnsi"/>
          <w:lang w:eastAsia="pl-PL"/>
        </w:rPr>
        <w:t>FEdP</w:t>
      </w:r>
      <w:proofErr w:type="spellEnd"/>
      <w:r w:rsidRPr="005B4262">
        <w:rPr>
          <w:rFonts w:asciiTheme="majorHAnsi" w:hAnsiTheme="majorHAnsi" w:cstheme="majorHAnsi"/>
          <w:lang w:eastAsia="pl-PL"/>
        </w:rPr>
        <w:t xml:space="preserve"> na lata 2021-2027, </w:t>
      </w:r>
      <w:proofErr w:type="gramStart"/>
      <w:r w:rsidRPr="005B4262">
        <w:rPr>
          <w:rFonts w:asciiTheme="majorHAnsi" w:hAnsiTheme="majorHAnsi" w:cstheme="majorHAnsi"/>
          <w:lang w:eastAsia="pl-PL"/>
        </w:rPr>
        <w:lastRenderedPageBreak/>
        <w:t>eksperci</w:t>
      </w:r>
      <w:proofErr w:type="gramEnd"/>
      <w:r w:rsidRPr="005B4262">
        <w:rPr>
          <w:rFonts w:asciiTheme="majorHAnsi" w:hAnsiTheme="majorHAnsi" w:cstheme="majorHAnsi"/>
          <w:lang w:eastAsia="pl-PL"/>
        </w:rPr>
        <w:t xml:space="preserve"> oceniający projekty oraz inne podmioty upoważnione na podstawie przepisów prawa. Administrator może powierzyć przetwarzanie danych innym podmiotom w drodze odrębnych umów powierzenia przetwarzania związanych z świadczeniem usług rozwojowych i serwisowych systemów </w:t>
      </w:r>
      <w:proofErr w:type="gramStart"/>
      <w:r w:rsidRPr="005B4262">
        <w:rPr>
          <w:rFonts w:asciiTheme="majorHAnsi" w:hAnsiTheme="majorHAnsi" w:cstheme="majorHAnsi"/>
          <w:lang w:eastAsia="pl-PL"/>
        </w:rPr>
        <w:t>IT w których</w:t>
      </w:r>
      <w:proofErr w:type="gramEnd"/>
      <w:r w:rsidRPr="005B4262">
        <w:rPr>
          <w:rFonts w:asciiTheme="majorHAnsi" w:hAnsiTheme="majorHAnsi" w:cstheme="majorHAnsi"/>
          <w:lang w:eastAsia="pl-PL"/>
        </w:rPr>
        <w:t xml:space="preserve"> przetwarzane będą dane osobowe, podmiotom wykonującym badania ewaluacyjne oraz podmiotom świadczącym usługi w zakresie archiwizacji.</w:t>
      </w:r>
      <w:r w:rsidRPr="005B4262" w:rsidDel="005B4262">
        <w:rPr>
          <w:rFonts w:asciiTheme="majorHAnsi" w:hAnsiTheme="majorHAnsi" w:cstheme="majorHAnsi"/>
          <w:lang w:eastAsia="pl-PL"/>
        </w:rPr>
        <w:t xml:space="preserve"> </w:t>
      </w:r>
      <w:proofErr w:type="gramStart"/>
      <w:r w:rsidR="00310F51" w:rsidRPr="001E2BE4">
        <w:rPr>
          <w:rFonts w:asciiTheme="majorHAnsi" w:hAnsiTheme="majorHAnsi" w:cstheme="majorHAnsi"/>
          <w:lang w:eastAsia="pl-PL"/>
        </w:rPr>
        <w:t>dane</w:t>
      </w:r>
      <w:proofErr w:type="gramEnd"/>
      <w:r w:rsidR="00310F51" w:rsidRPr="001E2BE4">
        <w:rPr>
          <w:rFonts w:asciiTheme="majorHAnsi" w:hAnsiTheme="majorHAnsi" w:cstheme="majorHAnsi"/>
          <w:lang w:eastAsia="pl-PL"/>
        </w:rPr>
        <w:t xml:space="preserve"> osobowe będą przechowywane przez okres wynikający z realizacji Programu oraz okres wynikający z przepisów prawa dot. archiwizacji,</w:t>
      </w:r>
    </w:p>
    <w:p w14:paraId="3FDDD805" w14:textId="13033E51" w:rsidR="001A7884" w:rsidRPr="00B41697" w:rsidRDefault="00EA2ACE" w:rsidP="00B41697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ajorHAnsi" w:hAnsiTheme="majorHAnsi" w:cstheme="majorHAnsi"/>
          <w:lang w:eastAsia="pl-PL"/>
        </w:rPr>
      </w:pPr>
      <w:proofErr w:type="spellStart"/>
      <w:r w:rsidRPr="00B41697">
        <w:rPr>
          <w:rFonts w:asciiTheme="majorHAnsi" w:hAnsiTheme="majorHAnsi" w:cstheme="majorHAnsi"/>
          <w:lang w:eastAsia="pl-PL"/>
        </w:rPr>
        <w:t>Grantobiorca</w:t>
      </w:r>
      <w:proofErr w:type="spellEnd"/>
      <w:r w:rsidR="00310F51" w:rsidRPr="00B41697">
        <w:rPr>
          <w:rFonts w:asciiTheme="majorHAnsi" w:hAnsiTheme="majorHAnsi" w:cstheme="majorHAnsi"/>
          <w:lang w:eastAsia="pl-PL"/>
        </w:rPr>
        <w:t xml:space="preserve"> ma prawo żądania dostępu do treści swoich danych osobowych oraz prawo żądania ich sprostowania, usunięcia lub ograniczenia przetwarzania,</w:t>
      </w:r>
    </w:p>
    <w:p w14:paraId="5A2AEA8A" w14:textId="7E7A6F7B" w:rsidR="001A7884" w:rsidRPr="00B41697" w:rsidRDefault="00EA2ACE" w:rsidP="00B41697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ajorHAnsi" w:hAnsiTheme="majorHAnsi" w:cstheme="majorHAnsi"/>
          <w:lang w:eastAsia="pl-PL"/>
        </w:rPr>
      </w:pPr>
      <w:proofErr w:type="spellStart"/>
      <w:r w:rsidRPr="00B41697">
        <w:rPr>
          <w:rFonts w:asciiTheme="majorHAnsi" w:hAnsiTheme="majorHAnsi" w:cstheme="majorHAnsi"/>
          <w:lang w:eastAsia="pl-PL"/>
        </w:rPr>
        <w:t>Grantobiorca</w:t>
      </w:r>
      <w:proofErr w:type="spellEnd"/>
      <w:r w:rsidRPr="00B41697">
        <w:rPr>
          <w:rFonts w:asciiTheme="majorHAnsi" w:hAnsiTheme="majorHAnsi" w:cstheme="majorHAnsi"/>
          <w:lang w:eastAsia="pl-PL"/>
        </w:rPr>
        <w:t xml:space="preserve"> </w:t>
      </w:r>
      <w:r w:rsidR="00310F51" w:rsidRPr="00B41697">
        <w:rPr>
          <w:rFonts w:asciiTheme="majorHAnsi" w:hAnsiTheme="majorHAnsi" w:cstheme="majorHAnsi"/>
          <w:lang w:eastAsia="pl-PL"/>
        </w:rPr>
        <w:t>ma prawo wniesienia skargi do organu nadzorczego – Prezesa Urzędu Ochrony Danych Osobowych,</w:t>
      </w:r>
    </w:p>
    <w:p w14:paraId="698F552B" w14:textId="3A13BB85" w:rsidR="001A7884" w:rsidRPr="00B41697" w:rsidRDefault="00E47C14" w:rsidP="00B41697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ajorHAnsi" w:hAnsiTheme="majorHAnsi" w:cstheme="majorHAnsi"/>
          <w:lang w:eastAsia="pl-PL"/>
        </w:rPr>
      </w:pPr>
      <w:proofErr w:type="gramStart"/>
      <w:r w:rsidRPr="00B41697">
        <w:rPr>
          <w:rFonts w:asciiTheme="majorHAnsi" w:hAnsiTheme="majorHAnsi" w:cstheme="majorHAnsi"/>
          <w:lang w:eastAsia="pl-PL"/>
        </w:rPr>
        <w:t>d</w:t>
      </w:r>
      <w:r w:rsidR="00310F51" w:rsidRPr="00B41697">
        <w:rPr>
          <w:rFonts w:asciiTheme="majorHAnsi" w:hAnsiTheme="majorHAnsi" w:cstheme="majorHAnsi"/>
          <w:lang w:eastAsia="pl-PL"/>
        </w:rPr>
        <w:t>ane</w:t>
      </w:r>
      <w:proofErr w:type="gramEnd"/>
      <w:r w:rsidR="00310F51" w:rsidRPr="00B41697">
        <w:rPr>
          <w:rFonts w:asciiTheme="majorHAnsi" w:hAnsiTheme="majorHAnsi" w:cstheme="majorHAnsi"/>
          <w:lang w:eastAsia="pl-PL"/>
        </w:rPr>
        <w:t xml:space="preserve"> osobowe nie będą wykorzystywane do zautomatyzowanego podejmowania decyzji ani profilowania, o którym mowa w art. 22 rozporządzenia o ochronie danych osobowych.</w:t>
      </w:r>
    </w:p>
    <w:p w14:paraId="55133607" w14:textId="220D9E48" w:rsidR="009F0302" w:rsidRPr="00B41697" w:rsidRDefault="009F0302" w:rsidP="00B41697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ajorHAnsi" w:hAnsiTheme="majorHAnsi" w:cstheme="majorHAnsi"/>
          <w:lang w:eastAsia="pl-PL"/>
        </w:rPr>
      </w:pPr>
      <w:proofErr w:type="spellStart"/>
      <w:r w:rsidRPr="00B41697">
        <w:rPr>
          <w:rFonts w:asciiTheme="majorHAnsi" w:hAnsiTheme="majorHAnsi" w:cstheme="majorHAnsi"/>
          <w:lang w:eastAsia="pl-PL"/>
        </w:rPr>
        <w:t>Grantobiorca</w:t>
      </w:r>
      <w:proofErr w:type="spellEnd"/>
      <w:r w:rsidRPr="00B41697">
        <w:rPr>
          <w:rFonts w:asciiTheme="majorHAnsi" w:hAnsiTheme="majorHAnsi" w:cstheme="majorHAnsi"/>
          <w:lang w:eastAsia="pl-PL"/>
        </w:rPr>
        <w:t xml:space="preserve"> wyraża zgodę na przetwarzanie swoich danych osobowych zgodnie z Ustawą z dnia 10 maja 2018 r. o ochronie danych osobowych (</w:t>
      </w:r>
      <w:proofErr w:type="spellStart"/>
      <w:r w:rsidRPr="00B41697">
        <w:rPr>
          <w:rFonts w:asciiTheme="majorHAnsi" w:hAnsiTheme="majorHAnsi" w:cstheme="majorHAnsi"/>
          <w:lang w:eastAsia="pl-PL"/>
        </w:rPr>
        <w:t>t.j</w:t>
      </w:r>
      <w:proofErr w:type="spellEnd"/>
      <w:r w:rsidRPr="00B41697">
        <w:rPr>
          <w:rFonts w:asciiTheme="majorHAnsi" w:hAnsiTheme="majorHAnsi" w:cstheme="majorHAnsi"/>
          <w:lang w:eastAsia="pl-PL"/>
        </w:rPr>
        <w:t xml:space="preserve">. Dz. U. </w:t>
      </w:r>
      <w:proofErr w:type="gramStart"/>
      <w:r w:rsidRPr="00B41697">
        <w:rPr>
          <w:rFonts w:asciiTheme="majorHAnsi" w:hAnsiTheme="majorHAnsi" w:cstheme="majorHAnsi"/>
          <w:lang w:eastAsia="pl-PL"/>
        </w:rPr>
        <w:t>z</w:t>
      </w:r>
      <w:proofErr w:type="gramEnd"/>
      <w:r w:rsidRPr="00B41697">
        <w:rPr>
          <w:rFonts w:asciiTheme="majorHAnsi" w:hAnsiTheme="majorHAnsi" w:cstheme="majorHAnsi"/>
          <w:lang w:eastAsia="pl-PL"/>
        </w:rPr>
        <w:t xml:space="preserve"> 2019 r., poz. 1781) wyłącznie dla potrzeb realizacji projektu w zakresie niezbędnym do jego prawidłowej realizacji na każdym etapie realizacji Projektu grantowego zarówno przez </w:t>
      </w:r>
      <w:proofErr w:type="spellStart"/>
      <w:r w:rsidRPr="00B41697">
        <w:rPr>
          <w:rFonts w:asciiTheme="majorHAnsi" w:hAnsiTheme="majorHAnsi" w:cstheme="majorHAnsi"/>
          <w:lang w:eastAsia="pl-PL"/>
        </w:rPr>
        <w:t>Grantodawce</w:t>
      </w:r>
      <w:proofErr w:type="spellEnd"/>
      <w:r w:rsidRPr="00B41697">
        <w:rPr>
          <w:rFonts w:asciiTheme="majorHAnsi" w:hAnsiTheme="majorHAnsi" w:cstheme="majorHAnsi"/>
          <w:lang w:eastAsia="pl-PL"/>
        </w:rPr>
        <w:t xml:space="preserve">̨, jak również̇ IZ </w:t>
      </w:r>
      <w:proofErr w:type="spellStart"/>
      <w:r w:rsidR="005B4262" w:rsidRPr="00B41697">
        <w:rPr>
          <w:rFonts w:asciiTheme="majorHAnsi" w:hAnsiTheme="majorHAnsi" w:cstheme="majorHAnsi"/>
          <w:lang w:eastAsia="pl-PL"/>
        </w:rPr>
        <w:t>FEdP</w:t>
      </w:r>
      <w:proofErr w:type="spellEnd"/>
      <w:r w:rsidRPr="00B41697">
        <w:rPr>
          <w:rFonts w:asciiTheme="majorHAnsi" w:hAnsiTheme="majorHAnsi" w:cstheme="majorHAnsi"/>
          <w:lang w:eastAsia="pl-PL"/>
        </w:rPr>
        <w:t xml:space="preserve"> oraz inne podmioty uprawnione.</w:t>
      </w:r>
    </w:p>
    <w:p w14:paraId="5D0C8CFF" w14:textId="77777777" w:rsidR="009F0302" w:rsidRPr="001E2BE4" w:rsidRDefault="009F0302" w:rsidP="001E2BE4">
      <w:pPr>
        <w:pStyle w:val="Akapitzlist"/>
        <w:shd w:val="clear" w:color="auto" w:fill="FFFFFF"/>
        <w:spacing w:after="0" w:line="276" w:lineRule="auto"/>
        <w:ind w:left="714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458A0667" w14:textId="77777777" w:rsidR="007D2471" w:rsidRPr="001E2BE4" w:rsidRDefault="007D2471" w:rsidP="001E2BE4">
      <w:pPr>
        <w:spacing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§ 1</w:t>
      </w:r>
      <w:r w:rsidR="009F0302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2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. Postanowienia końcowe</w:t>
      </w:r>
    </w:p>
    <w:p w14:paraId="5B24693E" w14:textId="77777777" w:rsidR="003A34FE" w:rsidRPr="001E2BE4" w:rsidRDefault="003A34FE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Umowa wchodzi w życie z dniem podpisania przez obie Strony Umowy.</w:t>
      </w:r>
    </w:p>
    <w:p w14:paraId="1EE668D6" w14:textId="6E4E28D4" w:rsidR="001E36B0" w:rsidRPr="001E2BE4" w:rsidRDefault="001E36B0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Fakt podpisania niniejszej Umowy oznacza, że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Grantobiorca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tym samym terminie złożył </w:t>
      </w:r>
      <w:r w:rsidRPr="00E36546">
        <w:rPr>
          <w:rFonts w:asciiTheme="majorHAnsi" w:hAnsiTheme="majorHAnsi" w:cstheme="majorHAnsi"/>
          <w:sz w:val="24"/>
          <w:szCs w:val="24"/>
          <w:highlight w:val="lightGray"/>
        </w:rPr>
        <w:t>weksel in blanco</w:t>
      </w:r>
      <w:r w:rsidRPr="001E2BE4">
        <w:rPr>
          <w:rFonts w:asciiTheme="majorHAnsi" w:hAnsiTheme="majorHAnsi" w:cstheme="majorHAnsi"/>
          <w:sz w:val="24"/>
          <w:szCs w:val="24"/>
        </w:rPr>
        <w:t xml:space="preserve"> wraz z deklaracją wekslową </w:t>
      </w:r>
      <w:r w:rsidR="009E79CC" w:rsidRPr="001E2BE4">
        <w:rPr>
          <w:rFonts w:asciiTheme="majorHAnsi" w:hAnsiTheme="majorHAnsi" w:cstheme="majorHAnsi"/>
          <w:sz w:val="24"/>
          <w:szCs w:val="24"/>
        </w:rPr>
        <w:t xml:space="preserve">(zgodnie z </w:t>
      </w:r>
      <w:r w:rsidR="009E79CC" w:rsidRPr="00E36546">
        <w:rPr>
          <w:rFonts w:asciiTheme="majorHAnsi" w:hAnsiTheme="majorHAnsi" w:cstheme="majorHAnsi"/>
          <w:sz w:val="24"/>
          <w:szCs w:val="24"/>
          <w:highlight w:val="lightGray"/>
        </w:rPr>
        <w:t>załącznikiem nr 1</w:t>
      </w:r>
      <w:r w:rsidR="00E36546" w:rsidRPr="00E36546">
        <w:rPr>
          <w:rFonts w:asciiTheme="majorHAnsi" w:hAnsiTheme="majorHAnsi" w:cstheme="majorHAnsi"/>
          <w:sz w:val="24"/>
          <w:szCs w:val="24"/>
          <w:highlight w:val="lightGray"/>
        </w:rPr>
        <w:t>d</w:t>
      </w:r>
      <w:r w:rsidR="009E79CC" w:rsidRPr="001E2BE4">
        <w:rPr>
          <w:rFonts w:asciiTheme="majorHAnsi" w:hAnsiTheme="majorHAnsi" w:cstheme="majorHAnsi"/>
          <w:sz w:val="24"/>
          <w:szCs w:val="24"/>
        </w:rPr>
        <w:t xml:space="preserve"> do niniejszej Umowy) </w:t>
      </w:r>
      <w:proofErr w:type="gramStart"/>
      <w:r w:rsidRPr="001E2BE4">
        <w:rPr>
          <w:rFonts w:asciiTheme="majorHAnsi" w:hAnsiTheme="majorHAnsi" w:cstheme="majorHAnsi"/>
          <w:sz w:val="24"/>
          <w:szCs w:val="24"/>
        </w:rPr>
        <w:t>wystawiony co</w:t>
      </w:r>
      <w:proofErr w:type="gramEnd"/>
      <w:r w:rsidRPr="001E2BE4">
        <w:rPr>
          <w:rFonts w:asciiTheme="majorHAnsi" w:hAnsiTheme="majorHAnsi" w:cstheme="majorHAnsi"/>
          <w:sz w:val="24"/>
          <w:szCs w:val="24"/>
        </w:rPr>
        <w:t xml:space="preserve"> najmniej na wartość przyznanego Grantu.</w:t>
      </w:r>
    </w:p>
    <w:p w14:paraId="08509025" w14:textId="77777777" w:rsidR="003A34FE" w:rsidRPr="001E2BE4" w:rsidRDefault="003A34FE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Umowa zostaje zawarta na okres realizacji Projektu a czas jej obowiązywania ustala się do zakończenia okresu trwałości Projektu.</w:t>
      </w:r>
    </w:p>
    <w:p w14:paraId="15B689FA" w14:textId="77777777" w:rsidR="000303BE" w:rsidRPr="001E2BE4" w:rsidRDefault="000303BE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 sprawach spornych bądź nieuregulowanych niniejszą umową zastosowanie mają przepisy Kodeksu Cywilnego.</w:t>
      </w:r>
    </w:p>
    <w:p w14:paraId="16D7E795" w14:textId="77777777" w:rsidR="003A34FE" w:rsidRPr="001E2BE4" w:rsidRDefault="003A34FE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Wszelkie zmiany i uzupełnienia treści umowy mogą być dokonywane wyłączni</w:t>
      </w:r>
      <w:r w:rsidR="002A6E5B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e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formie aneksu sporządzonego na piśmie</w:t>
      </w:r>
      <w:r w:rsidR="001E36B0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pod rygorem nieważności.</w:t>
      </w:r>
    </w:p>
    <w:p w14:paraId="73DBF599" w14:textId="77777777" w:rsidR="000303BE" w:rsidRPr="001E2BE4" w:rsidRDefault="000303BE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Jeżeli strony nie dojdą do porozumienia, spory będą poddane rozstrzygnięciu przez sąd powszechny, właściwy dla siedziby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5869F0CE" w14:textId="77777777" w:rsidR="007D2471" w:rsidRPr="001E2BE4" w:rsidRDefault="007D2471" w:rsidP="001E2BE4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Umowa została sporządzona w </w:t>
      </w:r>
      <w:r w:rsidR="00EA58D1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dwóch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jednobrzmiących egzemplarzach, jednym dla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Grantobiorcy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i </w:t>
      </w:r>
      <w:r w:rsidR="00EA58D1"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jednym</w:t>
      </w: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dla </w:t>
      </w:r>
      <w:proofErr w:type="spellStart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Grantodawcy</w:t>
      </w:r>
      <w:proofErr w:type="spellEnd"/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14:paraId="57095FEE" w14:textId="77777777" w:rsidR="00C06449" w:rsidRPr="001E2BE4" w:rsidRDefault="00C06449" w:rsidP="001E2BE4">
      <w:pPr>
        <w:pStyle w:val="Akapitzlist"/>
        <w:spacing w:line="276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2CB5587B" w14:textId="77777777" w:rsidR="004D4CD9" w:rsidRPr="001E2BE4" w:rsidRDefault="004D4CD9" w:rsidP="001E2BE4">
      <w:pPr>
        <w:pStyle w:val="Akapitzlist"/>
        <w:spacing w:line="276" w:lineRule="auto"/>
        <w:ind w:hanging="720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§ 1</w:t>
      </w:r>
      <w:r w:rsidR="009F0302"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3</w:t>
      </w:r>
      <w:r w:rsidRPr="001E2BE4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. Załączniki</w:t>
      </w:r>
    </w:p>
    <w:p w14:paraId="441036EF" w14:textId="77777777" w:rsidR="004D4CD9" w:rsidRPr="001E2BE4" w:rsidRDefault="004D4CD9" w:rsidP="001E2BE4">
      <w:pPr>
        <w:pStyle w:val="Akapitzlist"/>
        <w:spacing w:line="276" w:lineRule="auto"/>
        <w:ind w:hanging="72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3D1836E8" w14:textId="77777777" w:rsidR="004D4CD9" w:rsidRPr="001E2BE4" w:rsidRDefault="004D4CD9" w:rsidP="001E2BE4">
      <w:pPr>
        <w:pStyle w:val="Akapitzlist"/>
        <w:numPr>
          <w:ilvl w:val="0"/>
          <w:numId w:val="16"/>
        </w:numPr>
        <w:spacing w:after="0" w:line="276" w:lineRule="auto"/>
        <w:ind w:left="714" w:hanging="357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1E2BE4">
        <w:rPr>
          <w:rFonts w:asciiTheme="majorHAnsi" w:eastAsia="Times New Roman" w:hAnsiTheme="majorHAnsi" w:cstheme="majorHAnsi"/>
          <w:sz w:val="24"/>
          <w:szCs w:val="24"/>
          <w:lang w:eastAsia="pl-PL"/>
        </w:rPr>
        <w:t>Integralną część niniejszej Umowy stanowią załączniki:</w:t>
      </w:r>
    </w:p>
    <w:p w14:paraId="64FF3214" w14:textId="296D919E" w:rsidR="004D4CD9" w:rsidRPr="001E2BE4" w:rsidRDefault="004D4CD9" w:rsidP="001E2BE4">
      <w:pPr>
        <w:pStyle w:val="Bezodstpw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lastRenderedPageBreak/>
        <w:t>Oświadczenie o niewykorzystywaniu energii na cele działalności gospodarczej i rolniczej,</w:t>
      </w:r>
    </w:p>
    <w:p w14:paraId="4EE336DD" w14:textId="799D5D35" w:rsidR="004D4CD9" w:rsidRPr="001E2BE4" w:rsidRDefault="004D4CD9" w:rsidP="001E2BE4">
      <w:pPr>
        <w:pStyle w:val="Bezodstpw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>Oświadczenie o oddaniu do użytkowania budynku</w:t>
      </w:r>
      <w:r w:rsidR="00D03B51">
        <w:rPr>
          <w:rFonts w:asciiTheme="majorHAnsi" w:hAnsiTheme="majorHAnsi" w:cstheme="majorHAnsi"/>
          <w:sz w:val="24"/>
          <w:szCs w:val="24"/>
        </w:rPr>
        <w:t>, na którym zostanie zamontowane dofinansowane urządzenie</w:t>
      </w:r>
      <w:r w:rsidRPr="001E2BE4">
        <w:rPr>
          <w:rFonts w:asciiTheme="majorHAnsi" w:hAnsiTheme="majorHAnsi" w:cstheme="majorHAnsi"/>
          <w:sz w:val="24"/>
          <w:szCs w:val="24"/>
        </w:rPr>
        <w:t>,</w:t>
      </w:r>
    </w:p>
    <w:p w14:paraId="7DBCA508" w14:textId="554B7D89" w:rsidR="004D4CD9" w:rsidRPr="001E2BE4" w:rsidRDefault="004D4CD9" w:rsidP="001E2BE4">
      <w:pPr>
        <w:pStyle w:val="Bezodstpw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>Oświadczenie o niewykluczeniu z możliwości otrzymania dofinansowania,</w:t>
      </w:r>
    </w:p>
    <w:p w14:paraId="4C1BCF54" w14:textId="678BCDF5" w:rsidR="009E79CC" w:rsidRPr="001E2BE4" w:rsidRDefault="009E79CC" w:rsidP="001E2BE4">
      <w:pPr>
        <w:pStyle w:val="Bezodstpw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>Weksel in blanco wraz z deklaracją wekslową</w:t>
      </w:r>
      <w:r w:rsidR="003E5BD8">
        <w:rPr>
          <w:rFonts w:asciiTheme="majorHAnsi" w:hAnsiTheme="majorHAnsi" w:cstheme="majorHAnsi"/>
          <w:sz w:val="24"/>
          <w:szCs w:val="24"/>
        </w:rPr>
        <w:t xml:space="preserve"> (wzór</w:t>
      </w:r>
      <w:r w:rsidRPr="001E2BE4">
        <w:rPr>
          <w:rFonts w:asciiTheme="majorHAnsi" w:hAnsiTheme="majorHAnsi" w:cstheme="majorHAnsi"/>
          <w:sz w:val="24"/>
          <w:szCs w:val="24"/>
        </w:rPr>
        <w:t>,</w:t>
      </w:r>
    </w:p>
    <w:p w14:paraId="49142190" w14:textId="77777777" w:rsidR="004D4CD9" w:rsidRPr="001E2BE4" w:rsidRDefault="004D4CD9" w:rsidP="001E2BE4">
      <w:pPr>
        <w:pStyle w:val="Bezodstpw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2BE4">
        <w:rPr>
          <w:rFonts w:asciiTheme="majorHAnsi" w:hAnsiTheme="majorHAnsi" w:cstheme="majorHAnsi"/>
          <w:sz w:val="24"/>
          <w:szCs w:val="24"/>
        </w:rPr>
        <w:t>Wniosek o powierzenie Grantu Nr ……………………… z dnia …………………………..</w:t>
      </w:r>
    </w:p>
    <w:p w14:paraId="24585C51" w14:textId="77777777" w:rsidR="003A34FE" w:rsidRPr="001E2BE4" w:rsidRDefault="003A34FE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6CDA6272" w14:textId="77777777" w:rsidR="004D4CD9" w:rsidRPr="001E2BE4" w:rsidRDefault="004D4CD9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10FF9326" w14:textId="77777777" w:rsidR="00F84969" w:rsidRPr="001E2BE4" w:rsidRDefault="00F84969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37BCC34A" w14:textId="77777777" w:rsidR="00F84969" w:rsidRPr="001E2BE4" w:rsidRDefault="00F84969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5F9CC758" w14:textId="77777777" w:rsidR="00F84969" w:rsidRPr="00D03B51" w:rsidRDefault="00F84969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</w:p>
    <w:p w14:paraId="1C987687" w14:textId="275F0FDA" w:rsidR="003A34FE" w:rsidRPr="00D03B51" w:rsidRDefault="003A34FE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…………………………………</w:t>
      </w:r>
      <w:r w:rsidR="00830D76"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……………..</w:t>
      </w:r>
      <w:r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  <w:t>………….…………</w:t>
      </w:r>
      <w:r w:rsidR="00830D76"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…………………………</w:t>
      </w:r>
      <w:r w:rsidRPr="00D03B51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</w:t>
      </w:r>
    </w:p>
    <w:p w14:paraId="2007E0AD" w14:textId="51AC3E65" w:rsidR="000303BE" w:rsidRPr="00D03B51" w:rsidRDefault="00536CCC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</w:pPr>
      <w:r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</w:t>
      </w:r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Data i podpis </w:t>
      </w:r>
      <w:proofErr w:type="spellStart"/>
      <w:proofErr w:type="gramStart"/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>Grantobiorcy</w:t>
      </w:r>
      <w:proofErr w:type="spellEnd"/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ab/>
      </w:r>
      <w:r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                                             </w:t>
      </w:r>
      <w:r w:rsidR="00830D76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  </w:t>
      </w:r>
      <w:proofErr w:type="gramEnd"/>
      <w:r w:rsidR="00830D76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        </w:t>
      </w:r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Data i podpis osoby upoważnionej            </w:t>
      </w:r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br/>
        <w:t xml:space="preserve">                                                                                                 </w:t>
      </w:r>
      <w:r w:rsidR="00830D76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          </w:t>
      </w:r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</w:t>
      </w:r>
      <w:r w:rsidR="00830D76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             </w:t>
      </w:r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 xml:space="preserve">do reprezentowania </w:t>
      </w:r>
      <w:proofErr w:type="spellStart"/>
      <w:r w:rsidR="003A34FE" w:rsidRPr="00D03B51"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  <w:t>Grantodawcy</w:t>
      </w:r>
      <w:proofErr w:type="spellEnd"/>
    </w:p>
    <w:p w14:paraId="69431933" w14:textId="77777777" w:rsidR="003A34FE" w:rsidRPr="001E2BE4" w:rsidRDefault="003A34FE" w:rsidP="001E2BE4">
      <w:pPr>
        <w:spacing w:line="276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sectPr w:rsidR="003A34FE" w:rsidRPr="001E2BE4" w:rsidSect="00143402">
      <w:headerReference w:type="default" r:id="rId8"/>
      <w:footerReference w:type="default" r:id="rId9"/>
      <w:pgSz w:w="11906" w:h="16838"/>
      <w:pgMar w:top="193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CCA05" w14:textId="77777777" w:rsidR="004F2556" w:rsidRDefault="004F2556" w:rsidP="00A66CE4">
      <w:pPr>
        <w:spacing w:after="0" w:line="240" w:lineRule="auto"/>
      </w:pPr>
      <w:r>
        <w:separator/>
      </w:r>
    </w:p>
  </w:endnote>
  <w:endnote w:type="continuationSeparator" w:id="0">
    <w:p w14:paraId="1A840B73" w14:textId="77777777" w:rsidR="004F2556" w:rsidRDefault="004F2556" w:rsidP="00A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7085129"/>
      <w:docPartObj>
        <w:docPartGallery w:val="Page Numbers (Bottom of Page)"/>
        <w:docPartUnique/>
      </w:docPartObj>
    </w:sdtPr>
    <w:sdtEndPr>
      <w:rPr>
        <w:rFonts w:ascii="Optima" w:hAnsi="Optima"/>
      </w:rPr>
    </w:sdtEndPr>
    <w:sdtContent>
      <w:p w14:paraId="3A9B3A09" w14:textId="3CF4AF32" w:rsidR="008E3281" w:rsidRDefault="008E32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697">
          <w:rPr>
            <w:noProof/>
          </w:rPr>
          <w:t>13</w:t>
        </w:r>
        <w:r>
          <w:fldChar w:fldCharType="end"/>
        </w:r>
      </w:p>
    </w:sdtContent>
  </w:sdt>
  <w:p w14:paraId="700E3BF7" w14:textId="77777777" w:rsidR="008E3281" w:rsidRDefault="008E32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0349A" w14:textId="77777777" w:rsidR="004F2556" w:rsidRDefault="004F2556" w:rsidP="00A66CE4">
      <w:pPr>
        <w:spacing w:after="0" w:line="240" w:lineRule="auto"/>
      </w:pPr>
      <w:r>
        <w:separator/>
      </w:r>
    </w:p>
  </w:footnote>
  <w:footnote w:type="continuationSeparator" w:id="0">
    <w:p w14:paraId="3EAA90D9" w14:textId="77777777" w:rsidR="004F2556" w:rsidRDefault="004F2556" w:rsidP="00A6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55328" w14:textId="30DE7BE8" w:rsidR="008E3281" w:rsidRDefault="001E2BE4">
    <w:pPr>
      <w:pStyle w:val="Nagwek"/>
    </w:pPr>
    <w:r>
      <w:rPr>
        <w:noProof/>
        <w:lang w:eastAsia="pl-PL"/>
      </w:rPr>
      <w:drawing>
        <wp:inline distT="0" distB="0" distL="0" distR="0" wp14:anchorId="62443105" wp14:editId="6D19806E">
          <wp:extent cx="5752465" cy="69088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D0847"/>
    <w:multiLevelType w:val="hybridMultilevel"/>
    <w:tmpl w:val="5FAEF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3528D"/>
    <w:multiLevelType w:val="multilevel"/>
    <w:tmpl w:val="585A0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77D83"/>
    <w:multiLevelType w:val="hybridMultilevel"/>
    <w:tmpl w:val="40B27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E25C4"/>
    <w:multiLevelType w:val="hybridMultilevel"/>
    <w:tmpl w:val="7FBAAA0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B7F49"/>
    <w:multiLevelType w:val="hybridMultilevel"/>
    <w:tmpl w:val="CF7C637E"/>
    <w:lvl w:ilvl="0" w:tplc="69AA3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73BF9"/>
    <w:multiLevelType w:val="multilevel"/>
    <w:tmpl w:val="E1C249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94DE7"/>
    <w:multiLevelType w:val="multilevel"/>
    <w:tmpl w:val="A00A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632EB"/>
    <w:multiLevelType w:val="multilevel"/>
    <w:tmpl w:val="A00A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34F1E"/>
    <w:multiLevelType w:val="hybridMultilevel"/>
    <w:tmpl w:val="C3320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356CA"/>
    <w:multiLevelType w:val="hybridMultilevel"/>
    <w:tmpl w:val="9F8EA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906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07242D"/>
    <w:multiLevelType w:val="hybridMultilevel"/>
    <w:tmpl w:val="DDB40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E5236"/>
    <w:multiLevelType w:val="hybridMultilevel"/>
    <w:tmpl w:val="400A3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5584A"/>
    <w:multiLevelType w:val="hybridMultilevel"/>
    <w:tmpl w:val="DDB40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D13F1"/>
    <w:multiLevelType w:val="hybridMultilevel"/>
    <w:tmpl w:val="306C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105E9"/>
    <w:multiLevelType w:val="hybridMultilevel"/>
    <w:tmpl w:val="B29470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541137"/>
    <w:multiLevelType w:val="hybridMultilevel"/>
    <w:tmpl w:val="354AA158"/>
    <w:lvl w:ilvl="0" w:tplc="CD8E3CF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A3A4E"/>
    <w:multiLevelType w:val="hybridMultilevel"/>
    <w:tmpl w:val="DF70452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4D14E2F"/>
    <w:multiLevelType w:val="multilevel"/>
    <w:tmpl w:val="4DB695BA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DFB66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8"/>
  </w:num>
  <w:num w:numId="5">
    <w:abstractNumId w:val="9"/>
  </w:num>
  <w:num w:numId="6">
    <w:abstractNumId w:val="15"/>
  </w:num>
  <w:num w:numId="7">
    <w:abstractNumId w:val="12"/>
  </w:num>
  <w:num w:numId="8">
    <w:abstractNumId w:val="17"/>
  </w:num>
  <w:num w:numId="9">
    <w:abstractNumId w:val="1"/>
  </w:num>
  <w:num w:numId="10">
    <w:abstractNumId w:val="5"/>
  </w:num>
  <w:num w:numId="11">
    <w:abstractNumId w:val="18"/>
  </w:num>
  <w:num w:numId="12">
    <w:abstractNumId w:val="6"/>
  </w:num>
  <w:num w:numId="13">
    <w:abstractNumId w:val="7"/>
  </w:num>
  <w:num w:numId="14">
    <w:abstractNumId w:val="10"/>
  </w:num>
  <w:num w:numId="15">
    <w:abstractNumId w:val="3"/>
  </w:num>
  <w:num w:numId="16">
    <w:abstractNumId w:val="11"/>
  </w:num>
  <w:num w:numId="17">
    <w:abstractNumId w:val="2"/>
  </w:num>
  <w:num w:numId="18">
    <w:abstractNumId w:val="0"/>
  </w:num>
  <w:num w:numId="19">
    <w:abstractNumId w:val="4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E4"/>
    <w:rsid w:val="00010496"/>
    <w:rsid w:val="000165D5"/>
    <w:rsid w:val="000303BE"/>
    <w:rsid w:val="00052E55"/>
    <w:rsid w:val="00061233"/>
    <w:rsid w:val="000638C6"/>
    <w:rsid w:val="000640DB"/>
    <w:rsid w:val="0007101E"/>
    <w:rsid w:val="00082E69"/>
    <w:rsid w:val="000C0106"/>
    <w:rsid w:val="000C0E04"/>
    <w:rsid w:val="000E547E"/>
    <w:rsid w:val="000E6DE5"/>
    <w:rsid w:val="00110AD2"/>
    <w:rsid w:val="00143402"/>
    <w:rsid w:val="00143F1E"/>
    <w:rsid w:val="00146C85"/>
    <w:rsid w:val="00153536"/>
    <w:rsid w:val="0015646A"/>
    <w:rsid w:val="001A7884"/>
    <w:rsid w:val="001C29B5"/>
    <w:rsid w:val="001C5B20"/>
    <w:rsid w:val="001D0812"/>
    <w:rsid w:val="001E2BE4"/>
    <w:rsid w:val="001E36B0"/>
    <w:rsid w:val="001E7B6A"/>
    <w:rsid w:val="001E7E59"/>
    <w:rsid w:val="001F4EC0"/>
    <w:rsid w:val="00223027"/>
    <w:rsid w:val="00223DF8"/>
    <w:rsid w:val="002330CC"/>
    <w:rsid w:val="002337DB"/>
    <w:rsid w:val="00254DD1"/>
    <w:rsid w:val="0026383B"/>
    <w:rsid w:val="00267B33"/>
    <w:rsid w:val="00295F0D"/>
    <w:rsid w:val="002A4A8A"/>
    <w:rsid w:val="002A6E5B"/>
    <w:rsid w:val="002C3E8D"/>
    <w:rsid w:val="002C6407"/>
    <w:rsid w:val="002D3E85"/>
    <w:rsid w:val="002D6B1A"/>
    <w:rsid w:val="002F2A37"/>
    <w:rsid w:val="002F646B"/>
    <w:rsid w:val="00310F51"/>
    <w:rsid w:val="00311961"/>
    <w:rsid w:val="003128B5"/>
    <w:rsid w:val="00320F01"/>
    <w:rsid w:val="00350525"/>
    <w:rsid w:val="00355531"/>
    <w:rsid w:val="00366C4C"/>
    <w:rsid w:val="00366ECF"/>
    <w:rsid w:val="00393E45"/>
    <w:rsid w:val="003A34FE"/>
    <w:rsid w:val="003B0453"/>
    <w:rsid w:val="003B22D5"/>
    <w:rsid w:val="003E413B"/>
    <w:rsid w:val="003E5BD8"/>
    <w:rsid w:val="00415757"/>
    <w:rsid w:val="00427545"/>
    <w:rsid w:val="00447BB1"/>
    <w:rsid w:val="00481619"/>
    <w:rsid w:val="004A26BF"/>
    <w:rsid w:val="004C79D9"/>
    <w:rsid w:val="004D27BC"/>
    <w:rsid w:val="004D4CD9"/>
    <w:rsid w:val="004D5813"/>
    <w:rsid w:val="004F24AA"/>
    <w:rsid w:val="004F2556"/>
    <w:rsid w:val="004F6D55"/>
    <w:rsid w:val="005030C1"/>
    <w:rsid w:val="005207C0"/>
    <w:rsid w:val="005224E5"/>
    <w:rsid w:val="00524497"/>
    <w:rsid w:val="005263C6"/>
    <w:rsid w:val="00532147"/>
    <w:rsid w:val="00532D64"/>
    <w:rsid w:val="00536CCC"/>
    <w:rsid w:val="0056408E"/>
    <w:rsid w:val="005665DC"/>
    <w:rsid w:val="00574022"/>
    <w:rsid w:val="00584831"/>
    <w:rsid w:val="005B40DB"/>
    <w:rsid w:val="005B4262"/>
    <w:rsid w:val="005C4645"/>
    <w:rsid w:val="005C61A9"/>
    <w:rsid w:val="005C71FE"/>
    <w:rsid w:val="005D0C40"/>
    <w:rsid w:val="005E6260"/>
    <w:rsid w:val="005F2F6B"/>
    <w:rsid w:val="00601D46"/>
    <w:rsid w:val="006359A5"/>
    <w:rsid w:val="006359BD"/>
    <w:rsid w:val="006825E2"/>
    <w:rsid w:val="006B688B"/>
    <w:rsid w:val="006C3341"/>
    <w:rsid w:val="006C54D2"/>
    <w:rsid w:val="006C593C"/>
    <w:rsid w:val="00702665"/>
    <w:rsid w:val="007052A3"/>
    <w:rsid w:val="00717D8F"/>
    <w:rsid w:val="00743041"/>
    <w:rsid w:val="00743F90"/>
    <w:rsid w:val="00750E6A"/>
    <w:rsid w:val="00765118"/>
    <w:rsid w:val="00771F19"/>
    <w:rsid w:val="007736EF"/>
    <w:rsid w:val="007C488D"/>
    <w:rsid w:val="007D2471"/>
    <w:rsid w:val="00830D76"/>
    <w:rsid w:val="00836FE4"/>
    <w:rsid w:val="00874F56"/>
    <w:rsid w:val="008874B1"/>
    <w:rsid w:val="008901E4"/>
    <w:rsid w:val="008B347B"/>
    <w:rsid w:val="008C51FB"/>
    <w:rsid w:val="008D28C2"/>
    <w:rsid w:val="008D3B43"/>
    <w:rsid w:val="008E3281"/>
    <w:rsid w:val="00902A25"/>
    <w:rsid w:val="00906CD3"/>
    <w:rsid w:val="00921FEA"/>
    <w:rsid w:val="00954AE0"/>
    <w:rsid w:val="00966754"/>
    <w:rsid w:val="00973DA3"/>
    <w:rsid w:val="00982ED2"/>
    <w:rsid w:val="00984A80"/>
    <w:rsid w:val="009B2C53"/>
    <w:rsid w:val="009B4192"/>
    <w:rsid w:val="009B5D2A"/>
    <w:rsid w:val="009C6D9E"/>
    <w:rsid w:val="009C7BB0"/>
    <w:rsid w:val="009E358B"/>
    <w:rsid w:val="009E79CC"/>
    <w:rsid w:val="009F0302"/>
    <w:rsid w:val="009F0B08"/>
    <w:rsid w:val="00A06688"/>
    <w:rsid w:val="00A3218D"/>
    <w:rsid w:val="00A51427"/>
    <w:rsid w:val="00A66CE4"/>
    <w:rsid w:val="00A74D4D"/>
    <w:rsid w:val="00A95C25"/>
    <w:rsid w:val="00AC0D18"/>
    <w:rsid w:val="00AC2C3C"/>
    <w:rsid w:val="00AC508F"/>
    <w:rsid w:val="00B33133"/>
    <w:rsid w:val="00B4121D"/>
    <w:rsid w:val="00B41697"/>
    <w:rsid w:val="00B532CC"/>
    <w:rsid w:val="00B534A2"/>
    <w:rsid w:val="00B7542B"/>
    <w:rsid w:val="00B819C7"/>
    <w:rsid w:val="00B873C5"/>
    <w:rsid w:val="00B92216"/>
    <w:rsid w:val="00BD3814"/>
    <w:rsid w:val="00BD497D"/>
    <w:rsid w:val="00BE21B5"/>
    <w:rsid w:val="00BE24C0"/>
    <w:rsid w:val="00BE3765"/>
    <w:rsid w:val="00BE6046"/>
    <w:rsid w:val="00BE7CAE"/>
    <w:rsid w:val="00C06449"/>
    <w:rsid w:val="00C11922"/>
    <w:rsid w:val="00C21090"/>
    <w:rsid w:val="00C340A1"/>
    <w:rsid w:val="00C45BFC"/>
    <w:rsid w:val="00C512D8"/>
    <w:rsid w:val="00C60F4E"/>
    <w:rsid w:val="00C64ECF"/>
    <w:rsid w:val="00C71EA5"/>
    <w:rsid w:val="00C83E38"/>
    <w:rsid w:val="00CB731C"/>
    <w:rsid w:val="00CD1F79"/>
    <w:rsid w:val="00CF257B"/>
    <w:rsid w:val="00D03B51"/>
    <w:rsid w:val="00D040EB"/>
    <w:rsid w:val="00D164A2"/>
    <w:rsid w:val="00D3019F"/>
    <w:rsid w:val="00D6467C"/>
    <w:rsid w:val="00D81114"/>
    <w:rsid w:val="00D90D33"/>
    <w:rsid w:val="00D93929"/>
    <w:rsid w:val="00DB40F2"/>
    <w:rsid w:val="00DB70DF"/>
    <w:rsid w:val="00DD6E58"/>
    <w:rsid w:val="00DE0B29"/>
    <w:rsid w:val="00E044D8"/>
    <w:rsid w:val="00E21FE9"/>
    <w:rsid w:val="00E314E7"/>
    <w:rsid w:val="00E36546"/>
    <w:rsid w:val="00E47C14"/>
    <w:rsid w:val="00E50AFE"/>
    <w:rsid w:val="00E56ABB"/>
    <w:rsid w:val="00E56BE8"/>
    <w:rsid w:val="00E9799F"/>
    <w:rsid w:val="00EA2ACE"/>
    <w:rsid w:val="00EA58D1"/>
    <w:rsid w:val="00EC2C86"/>
    <w:rsid w:val="00EF0C70"/>
    <w:rsid w:val="00F00037"/>
    <w:rsid w:val="00F132C3"/>
    <w:rsid w:val="00F15E46"/>
    <w:rsid w:val="00F2321A"/>
    <w:rsid w:val="00F23E83"/>
    <w:rsid w:val="00F24930"/>
    <w:rsid w:val="00F30540"/>
    <w:rsid w:val="00F76C23"/>
    <w:rsid w:val="00F84969"/>
    <w:rsid w:val="00F85D4A"/>
    <w:rsid w:val="00F9247B"/>
    <w:rsid w:val="00FA6ADF"/>
    <w:rsid w:val="00FC2B74"/>
    <w:rsid w:val="00FC49D2"/>
    <w:rsid w:val="00FD3C86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EA400"/>
  <w15:chartTrackingRefBased/>
  <w15:docId w15:val="{491B7C3A-7012-428C-9783-460DF9F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6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CE4"/>
  </w:style>
  <w:style w:type="paragraph" w:styleId="Stopka">
    <w:name w:val="footer"/>
    <w:basedOn w:val="Normalny"/>
    <w:link w:val="Stopka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CE4"/>
  </w:style>
  <w:style w:type="paragraph" w:styleId="Tekstdymka">
    <w:name w:val="Balloon Text"/>
    <w:basedOn w:val="Normalny"/>
    <w:link w:val="TekstdymkaZnak"/>
    <w:uiPriority w:val="99"/>
    <w:semiHidden/>
    <w:unhideWhenUsed/>
    <w:rsid w:val="00A6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E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C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C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CE4"/>
    <w:rPr>
      <w:vertAlign w:val="superscript"/>
    </w:rPr>
  </w:style>
  <w:style w:type="paragraph" w:customStyle="1" w:styleId="Style34">
    <w:name w:val="Style34"/>
    <w:basedOn w:val="Normalny"/>
    <w:uiPriority w:val="99"/>
    <w:rsid w:val="005E626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24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9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92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922"/>
    <w:rPr>
      <w:vertAlign w:val="superscript"/>
    </w:rPr>
  </w:style>
  <w:style w:type="paragraph" w:styleId="Bezodstpw">
    <w:name w:val="No Spacing"/>
    <w:uiPriority w:val="1"/>
    <w:qFormat/>
    <w:rsid w:val="008874B1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C21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E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E46"/>
    <w:rPr>
      <w:b/>
      <w:bCs/>
      <w:sz w:val="20"/>
      <w:szCs w:val="20"/>
    </w:rPr>
  </w:style>
  <w:style w:type="paragraph" w:customStyle="1" w:styleId="Standard">
    <w:name w:val="Standard"/>
    <w:rsid w:val="00EA2A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5156DF-331A-4611-99D6-BBE7050E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4466</Words>
  <Characters>26797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Grzegorz Twarowski</cp:lastModifiedBy>
  <cp:revision>5</cp:revision>
  <cp:lastPrinted>2021-08-06T10:35:00Z</cp:lastPrinted>
  <dcterms:created xsi:type="dcterms:W3CDTF">2025-02-18T10:49:00Z</dcterms:created>
  <dcterms:modified xsi:type="dcterms:W3CDTF">2025-02-19T09:41:00Z</dcterms:modified>
</cp:coreProperties>
</file>